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A9B" w:rsidRPr="00AE6C24" w:rsidRDefault="00744A9B" w:rsidP="00727AE9">
      <w:pPr>
        <w:spacing w:after="0" w:line="480" w:lineRule="auto"/>
        <w:jc w:val="center"/>
        <w:rPr>
          <w:rFonts w:ascii="Times New Roman" w:hAnsi="Times New Roman" w:cs="Times New Roman"/>
          <w:sz w:val="24"/>
          <w:szCs w:val="24"/>
        </w:rPr>
      </w:pPr>
    </w:p>
    <w:p w:rsidR="00744A9B" w:rsidRPr="00AE6C24" w:rsidRDefault="00744A9B" w:rsidP="00727AE9">
      <w:pPr>
        <w:spacing w:after="0" w:line="480" w:lineRule="auto"/>
        <w:jc w:val="center"/>
        <w:rPr>
          <w:rFonts w:ascii="Times New Roman" w:hAnsi="Times New Roman" w:cs="Times New Roman"/>
          <w:sz w:val="24"/>
          <w:szCs w:val="24"/>
        </w:rPr>
      </w:pPr>
    </w:p>
    <w:p w:rsidR="00744A9B" w:rsidRPr="00AE6C24" w:rsidRDefault="00744A9B" w:rsidP="00727AE9">
      <w:pPr>
        <w:spacing w:after="0" w:line="480" w:lineRule="auto"/>
        <w:jc w:val="center"/>
        <w:rPr>
          <w:rFonts w:ascii="Times New Roman" w:hAnsi="Times New Roman" w:cs="Times New Roman"/>
          <w:sz w:val="24"/>
          <w:szCs w:val="24"/>
        </w:rPr>
      </w:pPr>
    </w:p>
    <w:p w:rsidR="00744A9B" w:rsidRPr="00AE6C24" w:rsidRDefault="00744A9B" w:rsidP="00727AE9">
      <w:pPr>
        <w:spacing w:after="0" w:line="480" w:lineRule="auto"/>
        <w:jc w:val="center"/>
        <w:rPr>
          <w:rFonts w:ascii="Times New Roman" w:hAnsi="Times New Roman" w:cs="Times New Roman"/>
          <w:sz w:val="24"/>
          <w:szCs w:val="24"/>
        </w:rPr>
      </w:pPr>
    </w:p>
    <w:p w:rsidR="00744A9B" w:rsidRPr="00AE6C24" w:rsidRDefault="00744A9B" w:rsidP="00727AE9">
      <w:pPr>
        <w:spacing w:after="0" w:line="480" w:lineRule="auto"/>
        <w:jc w:val="center"/>
        <w:rPr>
          <w:rFonts w:ascii="Times New Roman" w:hAnsi="Times New Roman" w:cs="Times New Roman"/>
          <w:sz w:val="24"/>
          <w:szCs w:val="24"/>
        </w:rPr>
      </w:pPr>
    </w:p>
    <w:p w:rsidR="00727AE9" w:rsidRDefault="00727AE9" w:rsidP="00727AE9">
      <w:pPr>
        <w:spacing w:after="0" w:line="480" w:lineRule="auto"/>
        <w:jc w:val="center"/>
        <w:rPr>
          <w:rFonts w:ascii="Times New Roman" w:hAnsi="Times New Roman" w:cs="Times New Roman"/>
          <w:sz w:val="24"/>
          <w:szCs w:val="24"/>
        </w:rPr>
      </w:pPr>
    </w:p>
    <w:p w:rsidR="00727AE9" w:rsidRDefault="00727AE9" w:rsidP="00727AE9">
      <w:pPr>
        <w:spacing w:after="0" w:line="480" w:lineRule="auto"/>
        <w:jc w:val="center"/>
        <w:rPr>
          <w:rFonts w:ascii="Times New Roman" w:hAnsi="Times New Roman" w:cs="Times New Roman"/>
          <w:sz w:val="24"/>
          <w:szCs w:val="24"/>
        </w:rPr>
      </w:pPr>
    </w:p>
    <w:p w:rsidR="00727AE9" w:rsidRDefault="00727AE9" w:rsidP="00727AE9">
      <w:pPr>
        <w:spacing w:after="0" w:line="480" w:lineRule="auto"/>
        <w:jc w:val="center"/>
        <w:rPr>
          <w:rFonts w:ascii="Times New Roman" w:hAnsi="Times New Roman" w:cs="Times New Roman"/>
          <w:sz w:val="24"/>
          <w:szCs w:val="24"/>
        </w:rPr>
      </w:pPr>
    </w:p>
    <w:p w:rsidR="00884F42" w:rsidRPr="00AE6C24" w:rsidRDefault="00744A9B" w:rsidP="00727AE9">
      <w:pPr>
        <w:spacing w:after="0" w:line="480" w:lineRule="auto"/>
        <w:jc w:val="center"/>
        <w:rPr>
          <w:rFonts w:ascii="Times New Roman" w:hAnsi="Times New Roman" w:cs="Times New Roman"/>
          <w:sz w:val="24"/>
          <w:szCs w:val="24"/>
        </w:rPr>
      </w:pPr>
      <w:r w:rsidRPr="00AE6C24">
        <w:rPr>
          <w:rFonts w:ascii="Times New Roman" w:hAnsi="Times New Roman" w:cs="Times New Roman"/>
          <w:sz w:val="24"/>
          <w:szCs w:val="24"/>
        </w:rPr>
        <w:t>Inappropriate Relationships</w:t>
      </w:r>
    </w:p>
    <w:p w:rsidR="00744A9B" w:rsidRPr="00AE6C24" w:rsidRDefault="00744A9B" w:rsidP="00727AE9">
      <w:pPr>
        <w:spacing w:after="0" w:line="480" w:lineRule="auto"/>
        <w:jc w:val="center"/>
        <w:rPr>
          <w:rFonts w:ascii="Times New Roman" w:hAnsi="Times New Roman" w:cs="Times New Roman"/>
          <w:sz w:val="24"/>
          <w:szCs w:val="24"/>
        </w:rPr>
      </w:pPr>
      <w:r w:rsidRPr="00AE6C24">
        <w:rPr>
          <w:rFonts w:ascii="Times New Roman" w:hAnsi="Times New Roman" w:cs="Times New Roman"/>
          <w:sz w:val="24"/>
          <w:szCs w:val="24"/>
        </w:rPr>
        <w:t>Name:</w:t>
      </w:r>
    </w:p>
    <w:p w:rsidR="001C281E" w:rsidRDefault="00744A9B" w:rsidP="00727AE9">
      <w:pPr>
        <w:spacing w:after="0" w:line="480" w:lineRule="auto"/>
        <w:jc w:val="center"/>
        <w:rPr>
          <w:rFonts w:ascii="Times New Roman" w:hAnsi="Times New Roman" w:cs="Times New Roman"/>
          <w:sz w:val="24"/>
          <w:szCs w:val="24"/>
        </w:rPr>
      </w:pPr>
      <w:r w:rsidRPr="00AE6C24">
        <w:rPr>
          <w:rFonts w:ascii="Times New Roman" w:hAnsi="Times New Roman" w:cs="Times New Roman"/>
          <w:sz w:val="24"/>
          <w:szCs w:val="24"/>
        </w:rPr>
        <w:t>University:</w:t>
      </w:r>
    </w:p>
    <w:p w:rsidR="001C281E" w:rsidRDefault="001C281E">
      <w:pPr>
        <w:rPr>
          <w:rFonts w:ascii="Times New Roman" w:hAnsi="Times New Roman" w:cs="Times New Roman"/>
          <w:sz w:val="24"/>
          <w:szCs w:val="24"/>
        </w:rPr>
      </w:pPr>
      <w:r>
        <w:rPr>
          <w:rFonts w:ascii="Times New Roman" w:hAnsi="Times New Roman" w:cs="Times New Roman"/>
          <w:sz w:val="24"/>
          <w:szCs w:val="24"/>
        </w:rPr>
        <w:br w:type="page"/>
      </w:r>
    </w:p>
    <w:p w:rsidR="008F0BDF" w:rsidRDefault="001C281E" w:rsidP="001C28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Inappropriate Relationships</w:t>
      </w:r>
    </w:p>
    <w:p w:rsidR="008D0545" w:rsidRDefault="008D0545" w:rsidP="001C281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Outline </w:t>
      </w:r>
    </w:p>
    <w:p w:rsidR="008D0545" w:rsidRDefault="008D0545" w:rsidP="008D054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Introduction </w:t>
      </w:r>
    </w:p>
    <w:p w:rsidR="008D0545" w:rsidRPr="00103494" w:rsidRDefault="008D0545" w:rsidP="00103494">
      <w:pPr>
        <w:pStyle w:val="ListParagraph"/>
        <w:numPr>
          <w:ilvl w:val="0"/>
          <w:numId w:val="3"/>
        </w:numPr>
        <w:spacing w:after="0" w:line="480" w:lineRule="auto"/>
        <w:rPr>
          <w:rFonts w:ascii="Times New Roman" w:hAnsi="Times New Roman" w:cs="Times New Roman"/>
          <w:sz w:val="24"/>
          <w:szCs w:val="24"/>
        </w:rPr>
      </w:pPr>
      <w:r w:rsidRPr="00103494">
        <w:rPr>
          <w:rFonts w:ascii="Times New Roman" w:hAnsi="Times New Roman" w:cs="Times New Roman"/>
          <w:sz w:val="24"/>
          <w:szCs w:val="24"/>
        </w:rPr>
        <w:t>The concept of organization</w:t>
      </w:r>
      <w:r w:rsidR="00567899">
        <w:rPr>
          <w:rFonts w:ascii="Times New Roman" w:hAnsi="Times New Roman" w:cs="Times New Roman"/>
          <w:sz w:val="24"/>
          <w:szCs w:val="24"/>
        </w:rPr>
        <w:t>al</w:t>
      </w:r>
      <w:r w:rsidRPr="00103494">
        <w:rPr>
          <w:rFonts w:ascii="Times New Roman" w:hAnsi="Times New Roman" w:cs="Times New Roman"/>
          <w:sz w:val="24"/>
          <w:szCs w:val="24"/>
        </w:rPr>
        <w:t xml:space="preserve"> ethics in the army</w:t>
      </w:r>
    </w:p>
    <w:p w:rsidR="008D0545" w:rsidRDefault="008D0545" w:rsidP="008D0545">
      <w:pPr>
        <w:spacing w:after="0" w:line="480" w:lineRule="auto"/>
        <w:rPr>
          <w:rFonts w:ascii="Times New Roman" w:hAnsi="Times New Roman" w:cs="Times New Roman"/>
          <w:sz w:val="24"/>
          <w:szCs w:val="24"/>
        </w:rPr>
      </w:pPr>
      <w:r>
        <w:rPr>
          <w:rFonts w:ascii="Times New Roman" w:hAnsi="Times New Roman" w:cs="Times New Roman"/>
          <w:sz w:val="24"/>
          <w:szCs w:val="24"/>
        </w:rPr>
        <w:t>B. Ethical issues facing the army, their root cause and impact on the force</w:t>
      </w:r>
    </w:p>
    <w:p w:rsidR="008D0545" w:rsidRDefault="008D0545" w:rsidP="008D0545">
      <w:pPr>
        <w:spacing w:after="0" w:line="480" w:lineRule="auto"/>
        <w:rPr>
          <w:rFonts w:ascii="Times New Roman" w:hAnsi="Times New Roman" w:cs="Times New Roman"/>
          <w:sz w:val="24"/>
          <w:szCs w:val="24"/>
        </w:rPr>
      </w:pPr>
      <w:r>
        <w:rPr>
          <w:rFonts w:ascii="Times New Roman" w:hAnsi="Times New Roman" w:cs="Times New Roman"/>
          <w:sz w:val="24"/>
          <w:szCs w:val="24"/>
        </w:rPr>
        <w:t>Ethics v loyalty</w:t>
      </w:r>
    </w:p>
    <w:p w:rsidR="008D0545" w:rsidRPr="00103494" w:rsidRDefault="00E75538" w:rsidP="00103494">
      <w:pPr>
        <w:pStyle w:val="ListParagraph"/>
        <w:numPr>
          <w:ilvl w:val="0"/>
          <w:numId w:val="2"/>
        </w:numPr>
        <w:spacing w:after="0" w:line="480" w:lineRule="auto"/>
        <w:rPr>
          <w:rFonts w:ascii="Times New Roman" w:hAnsi="Times New Roman" w:cs="Times New Roman"/>
          <w:sz w:val="24"/>
          <w:szCs w:val="24"/>
        </w:rPr>
      </w:pPr>
      <w:r w:rsidRPr="00103494">
        <w:rPr>
          <w:rFonts w:ascii="Times New Roman" w:hAnsi="Times New Roman" w:cs="Times New Roman"/>
          <w:sz w:val="24"/>
          <w:szCs w:val="24"/>
        </w:rPr>
        <w:t>Causation of the ethical issues in the army and various ethical perspectives</w:t>
      </w:r>
    </w:p>
    <w:p w:rsidR="00DB66D9" w:rsidRPr="00103494" w:rsidRDefault="00DB66D9" w:rsidP="00103494">
      <w:pPr>
        <w:pStyle w:val="ListParagraph"/>
        <w:numPr>
          <w:ilvl w:val="0"/>
          <w:numId w:val="2"/>
        </w:numPr>
        <w:spacing w:after="0" w:line="480" w:lineRule="auto"/>
        <w:rPr>
          <w:rFonts w:ascii="Times New Roman" w:hAnsi="Times New Roman" w:cs="Times New Roman"/>
          <w:sz w:val="24"/>
          <w:szCs w:val="24"/>
        </w:rPr>
      </w:pPr>
      <w:r w:rsidRPr="00103494">
        <w:rPr>
          <w:rFonts w:ascii="Times New Roman" w:hAnsi="Times New Roman" w:cs="Times New Roman"/>
          <w:sz w:val="24"/>
          <w:szCs w:val="24"/>
        </w:rPr>
        <w:t>Most leaders in the army are ignorant of ethical issues</w:t>
      </w:r>
    </w:p>
    <w:p w:rsidR="00DB66D9" w:rsidRPr="00103494" w:rsidRDefault="00DB66D9" w:rsidP="00103494">
      <w:pPr>
        <w:pStyle w:val="ListParagraph"/>
        <w:numPr>
          <w:ilvl w:val="0"/>
          <w:numId w:val="2"/>
        </w:numPr>
        <w:spacing w:after="0" w:line="480" w:lineRule="auto"/>
        <w:rPr>
          <w:rFonts w:ascii="Times New Roman" w:hAnsi="Times New Roman" w:cs="Times New Roman"/>
          <w:sz w:val="24"/>
          <w:szCs w:val="24"/>
        </w:rPr>
      </w:pPr>
      <w:r w:rsidRPr="00103494">
        <w:rPr>
          <w:rFonts w:ascii="Times New Roman" w:hAnsi="Times New Roman" w:cs="Times New Roman"/>
          <w:sz w:val="24"/>
          <w:szCs w:val="24"/>
        </w:rPr>
        <w:t xml:space="preserve">Ethical issues impact on the functionality of the force adversely. </w:t>
      </w:r>
    </w:p>
    <w:p w:rsidR="00DB66D9" w:rsidRDefault="00DB66D9" w:rsidP="008D0545">
      <w:pPr>
        <w:spacing w:after="0" w:line="480" w:lineRule="auto"/>
        <w:rPr>
          <w:rFonts w:ascii="Times New Roman" w:hAnsi="Times New Roman" w:cs="Times New Roman"/>
          <w:sz w:val="24"/>
          <w:szCs w:val="24"/>
        </w:rPr>
      </w:pPr>
      <w:r>
        <w:rPr>
          <w:rFonts w:ascii="Times New Roman" w:hAnsi="Times New Roman" w:cs="Times New Roman"/>
          <w:sz w:val="24"/>
          <w:szCs w:val="24"/>
        </w:rPr>
        <w:t>C. Solutions to the root causes of ethical issues in the army</w:t>
      </w:r>
    </w:p>
    <w:p w:rsidR="00DB66D9" w:rsidRPr="00103494" w:rsidRDefault="00567899" w:rsidP="0010349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s</w:t>
      </w:r>
      <w:r w:rsidR="00DB66D9" w:rsidRPr="00103494">
        <w:rPr>
          <w:rFonts w:ascii="Times New Roman" w:hAnsi="Times New Roman" w:cs="Times New Roman"/>
          <w:sz w:val="24"/>
          <w:szCs w:val="24"/>
        </w:rPr>
        <w:t>olution of an ethical problem is dependent on the sound definition of the problem</w:t>
      </w:r>
    </w:p>
    <w:p w:rsidR="00DB66D9" w:rsidRPr="00103494" w:rsidRDefault="00DB66D9" w:rsidP="00103494">
      <w:pPr>
        <w:pStyle w:val="ListParagraph"/>
        <w:numPr>
          <w:ilvl w:val="0"/>
          <w:numId w:val="1"/>
        </w:numPr>
        <w:spacing w:after="0" w:line="480" w:lineRule="auto"/>
        <w:rPr>
          <w:rFonts w:ascii="Times New Roman" w:hAnsi="Times New Roman" w:cs="Times New Roman"/>
          <w:sz w:val="24"/>
          <w:szCs w:val="24"/>
        </w:rPr>
      </w:pPr>
      <w:r w:rsidRPr="00103494">
        <w:rPr>
          <w:rFonts w:ascii="Times New Roman" w:hAnsi="Times New Roman" w:cs="Times New Roman"/>
          <w:sz w:val="24"/>
          <w:szCs w:val="24"/>
        </w:rPr>
        <w:t xml:space="preserve">The three major ethical principles – principle-based ethics, consequence-based ethics, and virtue-based ethics – are applied in determining viable solutions to ethical problems. </w:t>
      </w:r>
    </w:p>
    <w:p w:rsidR="00DB66D9" w:rsidRDefault="00DB66D9" w:rsidP="008D0545">
      <w:pPr>
        <w:spacing w:after="0" w:line="480" w:lineRule="auto"/>
        <w:rPr>
          <w:rFonts w:ascii="Times New Roman" w:hAnsi="Times New Roman" w:cs="Times New Roman"/>
          <w:sz w:val="24"/>
          <w:szCs w:val="24"/>
        </w:rPr>
      </w:pPr>
    </w:p>
    <w:p w:rsidR="00E75538" w:rsidRDefault="00E75538" w:rsidP="008D0545">
      <w:pPr>
        <w:spacing w:after="0" w:line="480" w:lineRule="auto"/>
        <w:rPr>
          <w:rFonts w:ascii="Times New Roman" w:hAnsi="Times New Roman" w:cs="Times New Roman"/>
          <w:sz w:val="24"/>
          <w:szCs w:val="24"/>
        </w:rPr>
      </w:pPr>
    </w:p>
    <w:p w:rsidR="008D0545" w:rsidRPr="008D0545" w:rsidRDefault="008D0545" w:rsidP="008D0545">
      <w:pPr>
        <w:spacing w:after="0" w:line="480" w:lineRule="auto"/>
        <w:rPr>
          <w:rFonts w:ascii="Times New Roman" w:hAnsi="Times New Roman" w:cs="Times New Roman"/>
          <w:sz w:val="24"/>
          <w:szCs w:val="24"/>
        </w:rPr>
      </w:pPr>
    </w:p>
    <w:p w:rsidR="008F0BDF" w:rsidRDefault="008F0BDF">
      <w:pPr>
        <w:rPr>
          <w:rFonts w:ascii="Times New Roman" w:hAnsi="Times New Roman" w:cs="Times New Roman"/>
          <w:sz w:val="24"/>
          <w:szCs w:val="24"/>
        </w:rPr>
      </w:pPr>
      <w:r>
        <w:rPr>
          <w:rFonts w:ascii="Times New Roman" w:hAnsi="Times New Roman" w:cs="Times New Roman"/>
          <w:sz w:val="24"/>
          <w:szCs w:val="24"/>
        </w:rPr>
        <w:br w:type="page"/>
      </w:r>
    </w:p>
    <w:p w:rsidR="00744A9B" w:rsidRPr="00AE6C24" w:rsidRDefault="00744A9B" w:rsidP="00727AE9">
      <w:pPr>
        <w:spacing w:after="0" w:line="480" w:lineRule="auto"/>
        <w:jc w:val="center"/>
        <w:rPr>
          <w:rFonts w:ascii="Times New Roman" w:hAnsi="Times New Roman" w:cs="Times New Roman"/>
          <w:b/>
          <w:sz w:val="24"/>
          <w:szCs w:val="24"/>
        </w:rPr>
      </w:pPr>
      <w:r w:rsidRPr="00AE6C24">
        <w:rPr>
          <w:rFonts w:ascii="Times New Roman" w:hAnsi="Times New Roman" w:cs="Times New Roman"/>
          <w:b/>
          <w:sz w:val="24"/>
          <w:szCs w:val="24"/>
        </w:rPr>
        <w:lastRenderedPageBreak/>
        <w:t>Introduction</w:t>
      </w:r>
    </w:p>
    <w:p w:rsidR="00744A9B" w:rsidRPr="00AE6C24" w:rsidRDefault="00744A9B" w:rsidP="001825B8">
      <w:pPr>
        <w:spacing w:after="0" w:line="480" w:lineRule="auto"/>
        <w:ind w:firstLine="720"/>
        <w:rPr>
          <w:rFonts w:ascii="Times New Roman" w:hAnsi="Times New Roman" w:cs="Times New Roman"/>
          <w:sz w:val="24"/>
          <w:szCs w:val="24"/>
        </w:rPr>
      </w:pPr>
      <w:r w:rsidRPr="00AE6C24">
        <w:rPr>
          <w:rFonts w:ascii="Times New Roman" w:hAnsi="Times New Roman" w:cs="Times New Roman"/>
          <w:sz w:val="24"/>
          <w:szCs w:val="24"/>
        </w:rPr>
        <w:t>There are a set of rules that govern the relationships of people wo</w:t>
      </w:r>
      <w:r w:rsidR="0069738F">
        <w:rPr>
          <w:rFonts w:ascii="Times New Roman" w:hAnsi="Times New Roman" w:cs="Times New Roman"/>
          <w:sz w:val="24"/>
          <w:szCs w:val="24"/>
        </w:rPr>
        <w:t>rking at any organization. This</w:t>
      </w:r>
      <w:r w:rsidRPr="00AE6C24">
        <w:rPr>
          <w:rFonts w:ascii="Times New Roman" w:hAnsi="Times New Roman" w:cs="Times New Roman"/>
          <w:sz w:val="24"/>
          <w:szCs w:val="24"/>
        </w:rPr>
        <w:t xml:space="preserve"> set of rules revolve around ethics and morality. Ethics in the strictest sense of the matter is the study of what is right and what is wrong while morality is simply the act of doing what is right</w:t>
      </w:r>
      <w:r w:rsidR="00AC0F36">
        <w:rPr>
          <w:rFonts w:ascii="Times New Roman" w:hAnsi="Times New Roman" w:cs="Times New Roman"/>
          <w:sz w:val="24"/>
          <w:szCs w:val="24"/>
        </w:rPr>
        <w:t xml:space="preserve"> (Thompson</w:t>
      </w:r>
      <w:r w:rsidR="00E1062F">
        <w:rPr>
          <w:rFonts w:ascii="Times New Roman" w:hAnsi="Times New Roman" w:cs="Times New Roman"/>
          <w:sz w:val="24"/>
          <w:szCs w:val="24"/>
        </w:rPr>
        <w:t>, 2018).</w:t>
      </w:r>
      <w:r w:rsidR="00A82A3E" w:rsidRPr="00AE6C24">
        <w:rPr>
          <w:rFonts w:ascii="Times New Roman" w:hAnsi="Times New Roman" w:cs="Times New Roman"/>
          <w:sz w:val="24"/>
          <w:szCs w:val="24"/>
        </w:rPr>
        <w:t xml:space="preserve"> Ethics is hence the moral principles that dictate the behavior of an individual or a community. It provides grounds for defending or protecting what is right from what is wrong.</w:t>
      </w:r>
    </w:p>
    <w:p w:rsidR="003947B5" w:rsidRPr="00AE6C24" w:rsidRDefault="00A82A3E" w:rsidP="001825B8">
      <w:pPr>
        <w:spacing w:after="0" w:line="480" w:lineRule="auto"/>
        <w:ind w:firstLine="720"/>
        <w:rPr>
          <w:rFonts w:ascii="Times New Roman" w:hAnsi="Times New Roman" w:cs="Times New Roman"/>
          <w:b/>
          <w:sz w:val="24"/>
          <w:szCs w:val="24"/>
        </w:rPr>
      </w:pPr>
      <w:r w:rsidRPr="00AE6C24">
        <w:rPr>
          <w:rFonts w:ascii="Times New Roman" w:hAnsi="Times New Roman" w:cs="Times New Roman"/>
          <w:sz w:val="24"/>
          <w:szCs w:val="24"/>
        </w:rPr>
        <w:t>The Army is governed by ethical regulations to ensure a smooth running of their undertakings and to forestall any breach of human rights. Ethics can be subdivided into sub-disciplines like Ethic</w:t>
      </w:r>
      <w:r w:rsidR="00544ADB">
        <w:rPr>
          <w:rFonts w:ascii="Times New Roman" w:hAnsi="Times New Roman" w:cs="Times New Roman"/>
          <w:sz w:val="24"/>
          <w:szCs w:val="24"/>
        </w:rPr>
        <w:t>al theory, Meta</w:t>
      </w:r>
      <w:r w:rsidRPr="00AE6C24">
        <w:rPr>
          <w:rFonts w:ascii="Times New Roman" w:hAnsi="Times New Roman" w:cs="Times New Roman"/>
          <w:sz w:val="24"/>
          <w:szCs w:val="24"/>
        </w:rPr>
        <w:t>ethics, Prescriptive or Normative Ethics, Descriptive Ethics, and Applied Ethics</w:t>
      </w:r>
      <w:r w:rsidR="00AC0F36">
        <w:rPr>
          <w:rFonts w:ascii="Times New Roman" w:hAnsi="Times New Roman" w:cs="Times New Roman"/>
          <w:sz w:val="24"/>
          <w:szCs w:val="24"/>
        </w:rPr>
        <w:t xml:space="preserve"> </w:t>
      </w:r>
      <w:r w:rsidR="00AC0F36">
        <w:rPr>
          <w:rFonts w:ascii="Times New Roman" w:hAnsi="Times New Roman" w:cs="Times New Roman"/>
          <w:sz w:val="24"/>
          <w:szCs w:val="24"/>
        </w:rPr>
        <w:t>(Thompson, 2018)</w:t>
      </w:r>
      <w:r w:rsidRPr="00AE6C24">
        <w:rPr>
          <w:rFonts w:ascii="Times New Roman" w:hAnsi="Times New Roman" w:cs="Times New Roman"/>
          <w:sz w:val="24"/>
          <w:szCs w:val="24"/>
        </w:rPr>
        <w:t xml:space="preserve">. Important subdivisions to </w:t>
      </w:r>
      <w:r w:rsidR="00544ADB">
        <w:rPr>
          <w:rFonts w:ascii="Times New Roman" w:hAnsi="Times New Roman" w:cs="Times New Roman"/>
          <w:sz w:val="24"/>
          <w:szCs w:val="24"/>
        </w:rPr>
        <w:t xml:space="preserve">the </w:t>
      </w:r>
      <w:r w:rsidRPr="00AE6C24">
        <w:rPr>
          <w:rFonts w:ascii="Times New Roman" w:hAnsi="Times New Roman" w:cs="Times New Roman"/>
          <w:sz w:val="24"/>
          <w:szCs w:val="24"/>
        </w:rPr>
        <w:t xml:space="preserve">military profession are Ethical Theory and Applied Ethics. Applied Ethics construes general ethical principles or perspectives </w:t>
      </w:r>
      <w:r w:rsidR="003947B5" w:rsidRPr="00AE6C24">
        <w:rPr>
          <w:rFonts w:ascii="Times New Roman" w:hAnsi="Times New Roman" w:cs="Times New Roman"/>
          <w:sz w:val="24"/>
          <w:szCs w:val="24"/>
        </w:rPr>
        <w:t>to a specific context like the military in this case.</w:t>
      </w:r>
      <w:r w:rsidR="003947B5" w:rsidRPr="00AE6C24">
        <w:rPr>
          <w:rFonts w:ascii="Times New Roman" w:hAnsi="Times New Roman" w:cs="Times New Roman"/>
          <w:b/>
          <w:sz w:val="24"/>
          <w:szCs w:val="24"/>
        </w:rPr>
        <w:tab/>
      </w:r>
    </w:p>
    <w:p w:rsidR="003947B5" w:rsidRPr="00AE6C24" w:rsidRDefault="003947B5" w:rsidP="00727AE9">
      <w:pPr>
        <w:spacing w:after="0" w:line="480" w:lineRule="auto"/>
        <w:jc w:val="center"/>
        <w:rPr>
          <w:rFonts w:ascii="Times New Roman" w:hAnsi="Times New Roman" w:cs="Times New Roman"/>
          <w:b/>
          <w:sz w:val="24"/>
          <w:szCs w:val="24"/>
        </w:rPr>
      </w:pPr>
      <w:r w:rsidRPr="00AE6C24">
        <w:rPr>
          <w:rFonts w:ascii="Times New Roman" w:hAnsi="Times New Roman" w:cs="Times New Roman"/>
          <w:b/>
          <w:sz w:val="24"/>
          <w:szCs w:val="24"/>
        </w:rPr>
        <w:t xml:space="preserve">Ethical </w:t>
      </w:r>
      <w:r w:rsidR="00FA4449">
        <w:rPr>
          <w:rFonts w:ascii="Times New Roman" w:hAnsi="Times New Roman" w:cs="Times New Roman"/>
          <w:b/>
          <w:sz w:val="24"/>
          <w:szCs w:val="24"/>
        </w:rPr>
        <w:t>Issue</w:t>
      </w:r>
      <w:r w:rsidR="008D0545">
        <w:rPr>
          <w:rFonts w:ascii="Times New Roman" w:hAnsi="Times New Roman" w:cs="Times New Roman"/>
          <w:b/>
          <w:sz w:val="24"/>
          <w:szCs w:val="24"/>
        </w:rPr>
        <w:t>s</w:t>
      </w:r>
      <w:r w:rsidR="00FA4449">
        <w:rPr>
          <w:rFonts w:ascii="Times New Roman" w:hAnsi="Times New Roman" w:cs="Times New Roman"/>
          <w:b/>
          <w:sz w:val="24"/>
          <w:szCs w:val="24"/>
        </w:rPr>
        <w:t xml:space="preserve"> Facing </w:t>
      </w:r>
      <w:r w:rsidR="00491407">
        <w:rPr>
          <w:rFonts w:ascii="Times New Roman" w:hAnsi="Times New Roman" w:cs="Times New Roman"/>
          <w:b/>
          <w:sz w:val="24"/>
          <w:szCs w:val="24"/>
        </w:rPr>
        <w:t>t</w:t>
      </w:r>
      <w:r w:rsidRPr="00AE6C24">
        <w:rPr>
          <w:rFonts w:ascii="Times New Roman" w:hAnsi="Times New Roman" w:cs="Times New Roman"/>
          <w:b/>
          <w:sz w:val="24"/>
          <w:szCs w:val="24"/>
        </w:rPr>
        <w:t xml:space="preserve">he Army, </w:t>
      </w:r>
      <w:r w:rsidR="008D0545">
        <w:rPr>
          <w:rFonts w:ascii="Times New Roman" w:hAnsi="Times New Roman" w:cs="Times New Roman"/>
          <w:b/>
          <w:sz w:val="24"/>
          <w:szCs w:val="24"/>
        </w:rPr>
        <w:t xml:space="preserve">their </w:t>
      </w:r>
      <w:r w:rsidRPr="00AE6C24">
        <w:rPr>
          <w:rFonts w:ascii="Times New Roman" w:hAnsi="Times New Roman" w:cs="Times New Roman"/>
          <w:b/>
          <w:sz w:val="24"/>
          <w:szCs w:val="24"/>
        </w:rPr>
        <w:t>Root Cause and Impact o</w:t>
      </w:r>
      <w:r w:rsidR="00491407">
        <w:rPr>
          <w:rFonts w:ascii="Times New Roman" w:hAnsi="Times New Roman" w:cs="Times New Roman"/>
          <w:b/>
          <w:sz w:val="24"/>
          <w:szCs w:val="24"/>
        </w:rPr>
        <w:t>n t</w:t>
      </w:r>
      <w:r w:rsidRPr="00AE6C24">
        <w:rPr>
          <w:rFonts w:ascii="Times New Roman" w:hAnsi="Times New Roman" w:cs="Times New Roman"/>
          <w:b/>
          <w:sz w:val="24"/>
          <w:szCs w:val="24"/>
        </w:rPr>
        <w:t>he Force</w:t>
      </w:r>
    </w:p>
    <w:p w:rsidR="003947B5" w:rsidRPr="00AE6C24" w:rsidRDefault="003947B5" w:rsidP="001825B8">
      <w:pPr>
        <w:spacing w:after="0" w:line="480" w:lineRule="auto"/>
        <w:ind w:firstLine="720"/>
        <w:rPr>
          <w:rFonts w:ascii="Times New Roman" w:hAnsi="Times New Roman" w:cs="Times New Roman"/>
          <w:sz w:val="24"/>
          <w:szCs w:val="24"/>
        </w:rPr>
      </w:pPr>
      <w:r w:rsidRPr="00AE6C24">
        <w:rPr>
          <w:rFonts w:ascii="Times New Roman" w:hAnsi="Times New Roman" w:cs="Times New Roman"/>
          <w:sz w:val="24"/>
          <w:szCs w:val="24"/>
        </w:rPr>
        <w:t>The Army is not immune to ethical</w:t>
      </w:r>
      <w:r w:rsidR="006A345B" w:rsidRPr="00AE6C24">
        <w:rPr>
          <w:rFonts w:ascii="Times New Roman" w:hAnsi="Times New Roman" w:cs="Times New Roman"/>
          <w:sz w:val="24"/>
          <w:szCs w:val="24"/>
        </w:rPr>
        <w:t xml:space="preserve"> misgivings as several ethical issues affect it</w:t>
      </w:r>
      <w:r w:rsidRPr="00AE6C24">
        <w:rPr>
          <w:rFonts w:ascii="Times New Roman" w:hAnsi="Times New Roman" w:cs="Times New Roman"/>
          <w:sz w:val="24"/>
          <w:szCs w:val="24"/>
        </w:rPr>
        <w:t>.</w:t>
      </w:r>
      <w:r w:rsidR="006A345B" w:rsidRPr="00AE6C24">
        <w:rPr>
          <w:rFonts w:ascii="Times New Roman" w:hAnsi="Times New Roman" w:cs="Times New Roman"/>
          <w:sz w:val="24"/>
          <w:szCs w:val="24"/>
        </w:rPr>
        <w:t xml:space="preserve"> Covering up for mistakes committed by fellow officers or by officers in higher ranks is a major ethical issue affecting the army. The officers conceal grievous mistakes committed by their fellows. They sacrifice ethics at the altar of loyalty.</w:t>
      </w:r>
      <w:r w:rsidR="00894DB9" w:rsidRPr="00AE6C24">
        <w:rPr>
          <w:rFonts w:ascii="Times New Roman" w:hAnsi="Times New Roman" w:cs="Times New Roman"/>
          <w:sz w:val="24"/>
          <w:szCs w:val="24"/>
        </w:rPr>
        <w:t xml:space="preserve"> </w:t>
      </w:r>
    </w:p>
    <w:p w:rsidR="00894DB9" w:rsidRPr="00AE6C24" w:rsidRDefault="00894DB9" w:rsidP="001825B8">
      <w:pPr>
        <w:spacing w:after="0" w:line="480" w:lineRule="auto"/>
        <w:ind w:firstLine="720"/>
        <w:rPr>
          <w:rFonts w:ascii="Times New Roman" w:hAnsi="Times New Roman" w:cs="Times New Roman"/>
          <w:sz w:val="24"/>
          <w:szCs w:val="24"/>
        </w:rPr>
      </w:pPr>
      <w:r w:rsidRPr="00AE6C24">
        <w:rPr>
          <w:rFonts w:ascii="Times New Roman" w:hAnsi="Times New Roman" w:cs="Times New Roman"/>
          <w:sz w:val="24"/>
          <w:szCs w:val="24"/>
        </w:rPr>
        <w:t>The root c</w:t>
      </w:r>
      <w:r w:rsidR="00BB1782">
        <w:rPr>
          <w:rFonts w:ascii="Times New Roman" w:hAnsi="Times New Roman" w:cs="Times New Roman"/>
          <w:sz w:val="24"/>
          <w:szCs w:val="24"/>
        </w:rPr>
        <w:t xml:space="preserve">auses of </w:t>
      </w:r>
      <w:r w:rsidRPr="00AE6C24">
        <w:rPr>
          <w:rFonts w:ascii="Times New Roman" w:hAnsi="Times New Roman" w:cs="Times New Roman"/>
          <w:sz w:val="24"/>
          <w:szCs w:val="24"/>
        </w:rPr>
        <w:t>ethical issue</w:t>
      </w:r>
      <w:r w:rsidR="00BB1782">
        <w:rPr>
          <w:rFonts w:ascii="Times New Roman" w:hAnsi="Times New Roman" w:cs="Times New Roman"/>
          <w:sz w:val="24"/>
          <w:szCs w:val="24"/>
        </w:rPr>
        <w:t>s in the military</w:t>
      </w:r>
      <w:r w:rsidRPr="00AE6C24">
        <w:rPr>
          <w:rFonts w:ascii="Times New Roman" w:hAnsi="Times New Roman" w:cs="Times New Roman"/>
          <w:sz w:val="24"/>
          <w:szCs w:val="24"/>
        </w:rPr>
        <w:t xml:space="preserve"> are diverse.  First, there are different ethical perspectives and the officers may interpret their actions based on the different ethical perspectives. An officer acting on basis of the virtue ethics perspective championed by Aristotle and </w:t>
      </w:r>
      <w:r w:rsidR="00BB1782" w:rsidRPr="00AE6C24">
        <w:rPr>
          <w:rFonts w:ascii="Times New Roman" w:hAnsi="Times New Roman" w:cs="Times New Roman"/>
          <w:sz w:val="24"/>
          <w:szCs w:val="24"/>
        </w:rPr>
        <w:t>Confucius</w:t>
      </w:r>
      <w:r w:rsidRPr="00AE6C24">
        <w:rPr>
          <w:rFonts w:ascii="Times New Roman" w:hAnsi="Times New Roman" w:cs="Times New Roman"/>
          <w:sz w:val="24"/>
          <w:szCs w:val="24"/>
        </w:rPr>
        <w:t xml:space="preserve"> may undertake unethical activities based on their innate beliefs even if the undertaking is wrong in the view of the community</w:t>
      </w:r>
      <w:r w:rsidR="00AC0F36">
        <w:rPr>
          <w:rFonts w:ascii="Times New Roman" w:hAnsi="Times New Roman" w:cs="Times New Roman"/>
          <w:sz w:val="24"/>
          <w:szCs w:val="24"/>
        </w:rPr>
        <w:t xml:space="preserve"> </w:t>
      </w:r>
      <w:r w:rsidR="00AC0F36">
        <w:rPr>
          <w:rFonts w:ascii="Times New Roman" w:hAnsi="Times New Roman" w:cs="Times New Roman"/>
          <w:sz w:val="24"/>
          <w:szCs w:val="24"/>
        </w:rPr>
        <w:t>(Thompson, 2018)</w:t>
      </w:r>
      <w:r w:rsidRPr="00AE6C24">
        <w:rPr>
          <w:rFonts w:ascii="Times New Roman" w:hAnsi="Times New Roman" w:cs="Times New Roman"/>
          <w:sz w:val="24"/>
          <w:szCs w:val="24"/>
        </w:rPr>
        <w:t xml:space="preserve">. Some officers in the </w:t>
      </w:r>
      <w:r w:rsidRPr="00AE6C24">
        <w:rPr>
          <w:rFonts w:ascii="Times New Roman" w:hAnsi="Times New Roman" w:cs="Times New Roman"/>
          <w:sz w:val="24"/>
          <w:szCs w:val="24"/>
        </w:rPr>
        <w:lastRenderedPageBreak/>
        <w:t>army who believe in the divine command perspective of ethics may not be ethical while dealing with members who do not believe in divinity. The perspective of consequentialism if applied in</w:t>
      </w:r>
      <w:r w:rsidR="001041CF">
        <w:rPr>
          <w:rFonts w:ascii="Times New Roman" w:hAnsi="Times New Roman" w:cs="Times New Roman"/>
          <w:sz w:val="24"/>
          <w:szCs w:val="24"/>
        </w:rPr>
        <w:t xml:space="preserve"> its entirety may be a breach of</w:t>
      </w:r>
      <w:r w:rsidRPr="00AE6C24">
        <w:rPr>
          <w:rFonts w:ascii="Times New Roman" w:hAnsi="Times New Roman" w:cs="Times New Roman"/>
          <w:sz w:val="24"/>
          <w:szCs w:val="24"/>
        </w:rPr>
        <w:t xml:space="preserve"> ethics as it advocates for the right consequence regardless of whether the procedure is morally right or wrong.</w:t>
      </w:r>
      <w:r w:rsidR="00D84DB9" w:rsidRPr="00AE6C24">
        <w:rPr>
          <w:rFonts w:ascii="Times New Roman" w:hAnsi="Times New Roman" w:cs="Times New Roman"/>
          <w:sz w:val="24"/>
          <w:szCs w:val="24"/>
        </w:rPr>
        <w:t xml:space="preserve"> Officers guided by the perspective of relativity may not adhere to the strict set rules that dictate their conduct in the forces. They will instead consider what the social norms dictate a</w:t>
      </w:r>
      <w:r w:rsidR="00853CC2">
        <w:rPr>
          <w:rFonts w:ascii="Times New Roman" w:hAnsi="Times New Roman" w:cs="Times New Roman"/>
          <w:sz w:val="24"/>
          <w:szCs w:val="24"/>
        </w:rPr>
        <w:t>s right and wrong. However, through this consideration</w:t>
      </w:r>
      <w:r w:rsidR="00D84DB9" w:rsidRPr="00AE6C24">
        <w:rPr>
          <w:rFonts w:ascii="Times New Roman" w:hAnsi="Times New Roman" w:cs="Times New Roman"/>
          <w:sz w:val="24"/>
          <w:szCs w:val="24"/>
        </w:rPr>
        <w:t>, they may breach the ethical ladder of the forces. Lastly, some officers may apply the perspective of situational ethics which implies that right actions are rooted in the right decisions. The right decisions</w:t>
      </w:r>
      <w:r w:rsidR="00582902">
        <w:rPr>
          <w:rFonts w:ascii="Times New Roman" w:hAnsi="Times New Roman" w:cs="Times New Roman"/>
          <w:sz w:val="24"/>
          <w:szCs w:val="24"/>
        </w:rPr>
        <w:t>,</w:t>
      </w:r>
      <w:r w:rsidR="00D84DB9" w:rsidRPr="00AE6C24">
        <w:rPr>
          <w:rFonts w:ascii="Times New Roman" w:hAnsi="Times New Roman" w:cs="Times New Roman"/>
          <w:sz w:val="24"/>
          <w:szCs w:val="24"/>
        </w:rPr>
        <w:t xml:space="preserve"> in this case</w:t>
      </w:r>
      <w:r w:rsidR="00582902">
        <w:rPr>
          <w:rFonts w:ascii="Times New Roman" w:hAnsi="Times New Roman" w:cs="Times New Roman"/>
          <w:sz w:val="24"/>
          <w:szCs w:val="24"/>
        </w:rPr>
        <w:t xml:space="preserve">, are </w:t>
      </w:r>
      <w:r w:rsidR="00D84DB9" w:rsidRPr="00AE6C24">
        <w:rPr>
          <w:rFonts w:ascii="Times New Roman" w:hAnsi="Times New Roman" w:cs="Times New Roman"/>
          <w:sz w:val="24"/>
          <w:szCs w:val="24"/>
        </w:rPr>
        <w:t xml:space="preserve">based </w:t>
      </w:r>
      <w:r w:rsidR="00582902">
        <w:rPr>
          <w:rFonts w:ascii="Times New Roman" w:hAnsi="Times New Roman" w:cs="Times New Roman"/>
          <w:sz w:val="24"/>
          <w:szCs w:val="24"/>
        </w:rPr>
        <w:t xml:space="preserve">on individual thoughts hence the possibility of wrong decisions </w:t>
      </w:r>
      <w:r w:rsidR="00D84DB9" w:rsidRPr="00AE6C24">
        <w:rPr>
          <w:rFonts w:ascii="Times New Roman" w:hAnsi="Times New Roman" w:cs="Times New Roman"/>
          <w:sz w:val="24"/>
          <w:szCs w:val="24"/>
        </w:rPr>
        <w:t>leading to ethical issues in the army.</w:t>
      </w:r>
    </w:p>
    <w:p w:rsidR="00D84DB9" w:rsidRDefault="00D84DB9" w:rsidP="00AF1217">
      <w:pPr>
        <w:spacing w:after="0" w:line="480" w:lineRule="auto"/>
        <w:ind w:firstLine="720"/>
        <w:rPr>
          <w:rFonts w:ascii="Times New Roman" w:hAnsi="Times New Roman" w:cs="Times New Roman"/>
          <w:sz w:val="24"/>
          <w:szCs w:val="24"/>
        </w:rPr>
      </w:pPr>
      <w:r w:rsidRPr="00AE6C24">
        <w:rPr>
          <w:rFonts w:ascii="Times New Roman" w:hAnsi="Times New Roman" w:cs="Times New Roman"/>
          <w:sz w:val="24"/>
          <w:szCs w:val="24"/>
        </w:rPr>
        <w:t>Another root cause for ethical issues in the army</w:t>
      </w:r>
      <w:r w:rsidR="00AE6C24">
        <w:rPr>
          <w:rFonts w:ascii="Times New Roman" w:hAnsi="Times New Roman" w:cs="Times New Roman"/>
          <w:sz w:val="24"/>
          <w:szCs w:val="24"/>
        </w:rPr>
        <w:t xml:space="preserve"> is the treasure that the army officers attach to loyalty. Most officers in the army prefer loyalty to their fellows to work ethics. They would rather breach ethical norms than be regarded as disloyal by their fellows. </w:t>
      </w:r>
      <w:r w:rsidR="00C440D1">
        <w:rPr>
          <w:rFonts w:ascii="Times New Roman" w:hAnsi="Times New Roman" w:cs="Times New Roman"/>
          <w:sz w:val="24"/>
          <w:szCs w:val="24"/>
        </w:rPr>
        <w:t>The extreme valuation of loyalty in the army, thus,</w:t>
      </w:r>
      <w:r w:rsidR="005C3AB0">
        <w:rPr>
          <w:rFonts w:ascii="Times New Roman" w:hAnsi="Times New Roman" w:cs="Times New Roman"/>
          <w:sz w:val="24"/>
          <w:szCs w:val="24"/>
        </w:rPr>
        <w:t xml:space="preserve"> leads to serious cover-</w:t>
      </w:r>
      <w:r w:rsidR="00FA4449">
        <w:rPr>
          <w:rFonts w:ascii="Times New Roman" w:hAnsi="Times New Roman" w:cs="Times New Roman"/>
          <w:sz w:val="24"/>
          <w:szCs w:val="24"/>
        </w:rPr>
        <w:t>ups of wrong deeds committed by fellow officers and those in senior ranks in the forces.</w:t>
      </w:r>
    </w:p>
    <w:p w:rsidR="00FA4449" w:rsidRDefault="00FA4449" w:rsidP="00AF121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Sergeant Majors of the Army in some cases are not conversant with ethics. The nature of their profession</w:t>
      </w:r>
      <w:r w:rsidR="00A1209F">
        <w:rPr>
          <w:rFonts w:ascii="Times New Roman" w:hAnsi="Times New Roman" w:cs="Times New Roman"/>
          <w:sz w:val="24"/>
          <w:szCs w:val="24"/>
        </w:rPr>
        <w:t>,</w:t>
      </w:r>
      <w:r>
        <w:rPr>
          <w:rFonts w:ascii="Times New Roman" w:hAnsi="Times New Roman" w:cs="Times New Roman"/>
          <w:sz w:val="24"/>
          <w:szCs w:val="24"/>
        </w:rPr>
        <w:t xml:space="preserve"> however</w:t>
      </w:r>
      <w:r w:rsidR="00A1209F">
        <w:rPr>
          <w:rFonts w:ascii="Times New Roman" w:hAnsi="Times New Roman" w:cs="Times New Roman"/>
          <w:sz w:val="24"/>
          <w:szCs w:val="24"/>
        </w:rPr>
        <w:t>,</w:t>
      </w:r>
      <w:r>
        <w:rPr>
          <w:rFonts w:ascii="Times New Roman" w:hAnsi="Times New Roman" w:cs="Times New Roman"/>
          <w:sz w:val="24"/>
          <w:szCs w:val="24"/>
        </w:rPr>
        <w:t xml:space="preserve"> dictates th</w:t>
      </w:r>
      <w:r w:rsidR="00E75538">
        <w:rPr>
          <w:rFonts w:ascii="Times New Roman" w:hAnsi="Times New Roman" w:cs="Times New Roman"/>
          <w:sz w:val="24"/>
          <w:szCs w:val="24"/>
        </w:rPr>
        <w:t>at they should know</w:t>
      </w:r>
      <w:r>
        <w:rPr>
          <w:rFonts w:ascii="Times New Roman" w:hAnsi="Times New Roman" w:cs="Times New Roman"/>
          <w:sz w:val="24"/>
          <w:szCs w:val="24"/>
        </w:rPr>
        <w:t xml:space="preserve"> ethical matters</w:t>
      </w:r>
      <w:r w:rsidR="00B95994">
        <w:rPr>
          <w:rFonts w:ascii="Times New Roman" w:hAnsi="Times New Roman" w:cs="Times New Roman"/>
          <w:sz w:val="24"/>
          <w:szCs w:val="24"/>
        </w:rPr>
        <w:t xml:space="preserve"> (</w:t>
      </w:r>
      <w:r w:rsidR="00B95994">
        <w:rPr>
          <w:rFonts w:ascii="Times New Roman" w:eastAsia="Times New Roman" w:hAnsi="Times New Roman" w:cs="Times New Roman"/>
          <w:color w:val="222222"/>
          <w:sz w:val="24"/>
          <w:szCs w:val="24"/>
        </w:rPr>
        <w:t xml:space="preserve">Ng &amp; Sears, </w:t>
      </w:r>
      <w:r w:rsidR="00B95994" w:rsidRPr="00AE31F0">
        <w:rPr>
          <w:rFonts w:ascii="Times New Roman" w:eastAsia="Times New Roman" w:hAnsi="Times New Roman" w:cs="Times New Roman"/>
          <w:color w:val="222222"/>
          <w:sz w:val="24"/>
          <w:szCs w:val="24"/>
        </w:rPr>
        <w:t>2018)</w:t>
      </w:r>
      <w:r>
        <w:rPr>
          <w:rFonts w:ascii="Times New Roman" w:hAnsi="Times New Roman" w:cs="Times New Roman"/>
          <w:sz w:val="24"/>
          <w:szCs w:val="24"/>
        </w:rPr>
        <w:t>. They face questions of right and wrong daily and are not able to make the right decisions as they have not studied ethics. When they make wrong ethical decisions, they place their lives, the lives of the officers under them and the lives of the people at stake. They forget that they are not self-employed and that they</w:t>
      </w:r>
      <w:r w:rsidR="005761BD">
        <w:rPr>
          <w:rFonts w:ascii="Times New Roman" w:hAnsi="Times New Roman" w:cs="Times New Roman"/>
          <w:sz w:val="24"/>
          <w:szCs w:val="24"/>
        </w:rPr>
        <w:t xml:space="preserve"> are of national interests. Being objects of national interests themselves, officers should</w:t>
      </w:r>
      <w:r>
        <w:rPr>
          <w:rFonts w:ascii="Times New Roman" w:hAnsi="Times New Roman" w:cs="Times New Roman"/>
          <w:sz w:val="24"/>
          <w:szCs w:val="24"/>
        </w:rPr>
        <w:t xml:space="preserve"> make decisions that are of benefit to the general public and not egocentric.</w:t>
      </w:r>
      <w:r w:rsidR="00651F0C">
        <w:rPr>
          <w:rFonts w:ascii="Times New Roman" w:hAnsi="Times New Roman" w:cs="Times New Roman"/>
          <w:sz w:val="24"/>
          <w:szCs w:val="24"/>
        </w:rPr>
        <w:t xml:space="preserve"> The cost of such ethical failure is usually catastrophic and can lead to loss of jobs and lives.</w:t>
      </w:r>
    </w:p>
    <w:p w:rsidR="00651F0C" w:rsidRDefault="00651F0C" w:rsidP="00093A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Ethic</w:t>
      </w:r>
      <w:r w:rsidR="001C30E2">
        <w:rPr>
          <w:rFonts w:ascii="Times New Roman" w:hAnsi="Times New Roman" w:cs="Times New Roman"/>
          <w:sz w:val="24"/>
          <w:szCs w:val="24"/>
        </w:rPr>
        <w:t>al issues have several impacts o</w:t>
      </w:r>
      <w:r>
        <w:rPr>
          <w:rFonts w:ascii="Times New Roman" w:hAnsi="Times New Roman" w:cs="Times New Roman"/>
          <w:sz w:val="24"/>
          <w:szCs w:val="24"/>
        </w:rPr>
        <w:t>n the forces. The functionality of the forces is compromised in t</w:t>
      </w:r>
      <w:r w:rsidR="00077D7B">
        <w:rPr>
          <w:rFonts w:ascii="Times New Roman" w:hAnsi="Times New Roman" w:cs="Times New Roman"/>
          <w:sz w:val="24"/>
          <w:szCs w:val="24"/>
        </w:rPr>
        <w:t>he face of an ethical issue. Ethical issues in the army</w:t>
      </w:r>
      <w:r>
        <w:rPr>
          <w:rFonts w:ascii="Times New Roman" w:hAnsi="Times New Roman" w:cs="Times New Roman"/>
          <w:sz w:val="24"/>
          <w:szCs w:val="24"/>
        </w:rPr>
        <w:t xml:space="preserve"> affect the effectiveness of the forces and</w:t>
      </w:r>
      <w:r w:rsidR="00077D7B">
        <w:rPr>
          <w:rFonts w:ascii="Times New Roman" w:hAnsi="Times New Roman" w:cs="Times New Roman"/>
          <w:sz w:val="24"/>
          <w:szCs w:val="24"/>
        </w:rPr>
        <w:t xml:space="preserve"> could,</w:t>
      </w:r>
      <w:r>
        <w:rPr>
          <w:rFonts w:ascii="Times New Roman" w:hAnsi="Times New Roman" w:cs="Times New Roman"/>
          <w:sz w:val="24"/>
          <w:szCs w:val="24"/>
        </w:rPr>
        <w:t xml:space="preserve"> hence lead to a breach in national security which is the major function of the Army. The impacts are also severe on individual</w:t>
      </w:r>
      <w:r w:rsidR="006135BA">
        <w:rPr>
          <w:rFonts w:ascii="Times New Roman" w:hAnsi="Times New Roman" w:cs="Times New Roman"/>
          <w:sz w:val="24"/>
          <w:szCs w:val="24"/>
        </w:rPr>
        <w:t>s as they might lead to loss of jobs or demotion</w:t>
      </w:r>
      <w:r>
        <w:rPr>
          <w:rFonts w:ascii="Times New Roman" w:hAnsi="Times New Roman" w:cs="Times New Roman"/>
          <w:sz w:val="24"/>
          <w:szCs w:val="24"/>
        </w:rPr>
        <w:t xml:space="preserve"> in ranks. In a military operation, such ethical issues may cause permeability of the Army by the enemy hence leading to defeat. Ethical issues also lead to internation</w:t>
      </w:r>
      <w:r w:rsidR="00D558AD">
        <w:rPr>
          <w:rFonts w:ascii="Times New Roman" w:hAnsi="Times New Roman" w:cs="Times New Roman"/>
          <w:sz w:val="24"/>
          <w:szCs w:val="24"/>
        </w:rPr>
        <w:t>al disapproval of the Army. International disapproval</w:t>
      </w:r>
      <w:r>
        <w:rPr>
          <w:rFonts w:ascii="Times New Roman" w:hAnsi="Times New Roman" w:cs="Times New Roman"/>
          <w:sz w:val="24"/>
          <w:szCs w:val="24"/>
        </w:rPr>
        <w:t xml:space="preserve"> </w:t>
      </w:r>
      <w:r w:rsidR="00D558AD">
        <w:rPr>
          <w:rFonts w:ascii="Times New Roman" w:hAnsi="Times New Roman" w:cs="Times New Roman"/>
          <w:sz w:val="24"/>
          <w:szCs w:val="24"/>
        </w:rPr>
        <w:t xml:space="preserve">occurs if an army </w:t>
      </w:r>
      <w:r w:rsidR="00491407">
        <w:rPr>
          <w:rFonts w:ascii="Times New Roman" w:hAnsi="Times New Roman" w:cs="Times New Roman"/>
          <w:sz w:val="24"/>
          <w:szCs w:val="24"/>
        </w:rPr>
        <w:t>engage</w:t>
      </w:r>
      <w:r w:rsidR="00D558AD">
        <w:rPr>
          <w:rFonts w:ascii="Times New Roman" w:hAnsi="Times New Roman" w:cs="Times New Roman"/>
          <w:sz w:val="24"/>
          <w:szCs w:val="24"/>
        </w:rPr>
        <w:t>s</w:t>
      </w:r>
      <w:r w:rsidR="00491407">
        <w:rPr>
          <w:rFonts w:ascii="Times New Roman" w:hAnsi="Times New Roman" w:cs="Times New Roman"/>
          <w:sz w:val="24"/>
          <w:szCs w:val="24"/>
        </w:rPr>
        <w:t xml:space="preserve"> i</w:t>
      </w:r>
      <w:r>
        <w:rPr>
          <w:rFonts w:ascii="Times New Roman" w:hAnsi="Times New Roman" w:cs="Times New Roman"/>
          <w:sz w:val="24"/>
          <w:szCs w:val="24"/>
        </w:rPr>
        <w:t xml:space="preserve">n </w:t>
      </w:r>
      <w:r w:rsidR="00D558AD">
        <w:rPr>
          <w:rFonts w:ascii="Times New Roman" w:hAnsi="Times New Roman" w:cs="Times New Roman"/>
          <w:sz w:val="24"/>
          <w:szCs w:val="24"/>
        </w:rPr>
        <w:t>un</w:t>
      </w:r>
      <w:r w:rsidR="00491407">
        <w:rPr>
          <w:rFonts w:ascii="Times New Roman" w:hAnsi="Times New Roman" w:cs="Times New Roman"/>
          <w:sz w:val="24"/>
          <w:szCs w:val="24"/>
        </w:rPr>
        <w:t>ethical activities that lead</w:t>
      </w:r>
      <w:r>
        <w:rPr>
          <w:rFonts w:ascii="Times New Roman" w:hAnsi="Times New Roman" w:cs="Times New Roman"/>
          <w:sz w:val="24"/>
          <w:szCs w:val="24"/>
        </w:rPr>
        <w:t xml:space="preserve"> to </w:t>
      </w:r>
      <w:r w:rsidR="00D558AD">
        <w:rPr>
          <w:rFonts w:ascii="Times New Roman" w:hAnsi="Times New Roman" w:cs="Times New Roman"/>
          <w:sz w:val="24"/>
          <w:szCs w:val="24"/>
        </w:rPr>
        <w:t xml:space="preserve">the </w:t>
      </w:r>
      <w:r>
        <w:rPr>
          <w:rFonts w:ascii="Times New Roman" w:hAnsi="Times New Roman" w:cs="Times New Roman"/>
          <w:sz w:val="24"/>
          <w:szCs w:val="24"/>
        </w:rPr>
        <w:t>violation of fundamental human rights as in the case of the Am</w:t>
      </w:r>
      <w:r w:rsidR="007D1739">
        <w:rPr>
          <w:rFonts w:ascii="Times New Roman" w:hAnsi="Times New Roman" w:cs="Times New Roman"/>
          <w:sz w:val="24"/>
          <w:szCs w:val="24"/>
        </w:rPr>
        <w:t>erican Army invasion of Vietnam</w:t>
      </w:r>
      <w:r w:rsidR="00491407">
        <w:rPr>
          <w:rFonts w:ascii="Times New Roman" w:hAnsi="Times New Roman" w:cs="Times New Roman"/>
          <w:sz w:val="24"/>
          <w:szCs w:val="24"/>
        </w:rPr>
        <w:t>.</w:t>
      </w:r>
    </w:p>
    <w:p w:rsidR="00491407" w:rsidRDefault="00491407" w:rsidP="00093ABB">
      <w:pPr>
        <w:spacing w:after="0" w:line="480" w:lineRule="auto"/>
        <w:jc w:val="center"/>
        <w:rPr>
          <w:rFonts w:ascii="Times New Roman" w:hAnsi="Times New Roman" w:cs="Times New Roman"/>
          <w:sz w:val="24"/>
          <w:szCs w:val="24"/>
        </w:rPr>
      </w:pPr>
      <w:r w:rsidRPr="00491407">
        <w:rPr>
          <w:rFonts w:ascii="Times New Roman" w:hAnsi="Times New Roman" w:cs="Times New Roman"/>
          <w:b/>
          <w:sz w:val="24"/>
          <w:szCs w:val="24"/>
        </w:rPr>
        <w:t xml:space="preserve">Solution </w:t>
      </w:r>
      <w:r>
        <w:rPr>
          <w:rFonts w:ascii="Times New Roman" w:hAnsi="Times New Roman" w:cs="Times New Roman"/>
          <w:b/>
          <w:sz w:val="24"/>
          <w:szCs w:val="24"/>
        </w:rPr>
        <w:t>to t</w:t>
      </w:r>
      <w:r w:rsidRPr="00491407">
        <w:rPr>
          <w:rFonts w:ascii="Times New Roman" w:hAnsi="Times New Roman" w:cs="Times New Roman"/>
          <w:b/>
          <w:sz w:val="24"/>
          <w:szCs w:val="24"/>
        </w:rPr>
        <w:t>he Root Cause</w:t>
      </w:r>
    </w:p>
    <w:p w:rsidR="00651F0C" w:rsidRDefault="00491407" w:rsidP="00093A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is no gainsaying that there is always an ethical dilemma among the office</w:t>
      </w:r>
      <w:r w:rsidR="001C5377">
        <w:rPr>
          <w:rFonts w:ascii="Times New Roman" w:hAnsi="Times New Roman" w:cs="Times New Roman"/>
          <w:sz w:val="24"/>
          <w:szCs w:val="24"/>
        </w:rPr>
        <w:t>r</w:t>
      </w:r>
      <w:r w:rsidR="00993FD2">
        <w:rPr>
          <w:rFonts w:ascii="Times New Roman" w:hAnsi="Times New Roman" w:cs="Times New Roman"/>
          <w:sz w:val="24"/>
          <w:szCs w:val="24"/>
        </w:rPr>
        <w:t>s in the forces and, thus, ethical issues</w:t>
      </w:r>
      <w:r>
        <w:rPr>
          <w:rFonts w:ascii="Times New Roman" w:hAnsi="Times New Roman" w:cs="Times New Roman"/>
          <w:sz w:val="24"/>
          <w:szCs w:val="24"/>
        </w:rPr>
        <w:t xml:space="preserve"> should be approached carefully by appropriate </w:t>
      </w:r>
      <w:r w:rsidR="003231E9">
        <w:rPr>
          <w:rFonts w:ascii="Times New Roman" w:hAnsi="Times New Roman" w:cs="Times New Roman"/>
          <w:sz w:val="24"/>
          <w:szCs w:val="24"/>
        </w:rPr>
        <w:t>ethical decision-</w:t>
      </w:r>
      <w:r>
        <w:rPr>
          <w:rFonts w:ascii="Times New Roman" w:hAnsi="Times New Roman" w:cs="Times New Roman"/>
          <w:sz w:val="24"/>
          <w:szCs w:val="24"/>
        </w:rPr>
        <w:t>making process</w:t>
      </w:r>
      <w:r w:rsidR="00993FD2">
        <w:rPr>
          <w:rFonts w:ascii="Times New Roman" w:hAnsi="Times New Roman" w:cs="Times New Roman"/>
          <w:sz w:val="24"/>
          <w:szCs w:val="24"/>
        </w:rPr>
        <w:t>es</w:t>
      </w:r>
      <w:r w:rsidR="00E1062F">
        <w:rPr>
          <w:rFonts w:ascii="Times New Roman" w:hAnsi="Times New Roman" w:cs="Times New Roman"/>
          <w:sz w:val="24"/>
          <w:szCs w:val="24"/>
        </w:rPr>
        <w:t xml:space="preserve"> </w:t>
      </w:r>
      <w:r w:rsidR="00AC0F36">
        <w:rPr>
          <w:rFonts w:ascii="Times New Roman" w:hAnsi="Times New Roman" w:cs="Times New Roman"/>
          <w:sz w:val="24"/>
          <w:szCs w:val="24"/>
        </w:rPr>
        <w:t>(</w:t>
      </w:r>
      <w:r w:rsidR="00AC0F36">
        <w:rPr>
          <w:rFonts w:ascii="Times New Roman" w:eastAsia="Times New Roman" w:hAnsi="Times New Roman" w:cs="Times New Roman"/>
          <w:color w:val="222222"/>
          <w:sz w:val="24"/>
          <w:szCs w:val="24"/>
        </w:rPr>
        <w:t xml:space="preserve">Ng &amp; Sears, </w:t>
      </w:r>
      <w:r w:rsidR="00AC0F36" w:rsidRPr="00AE31F0">
        <w:rPr>
          <w:rFonts w:ascii="Times New Roman" w:eastAsia="Times New Roman" w:hAnsi="Times New Roman" w:cs="Times New Roman"/>
          <w:color w:val="222222"/>
          <w:sz w:val="24"/>
          <w:szCs w:val="24"/>
        </w:rPr>
        <w:t>2018)</w:t>
      </w:r>
      <w:r w:rsidR="00E1062F">
        <w:rPr>
          <w:rFonts w:ascii="Times New Roman" w:hAnsi="Times New Roman" w:cs="Times New Roman"/>
          <w:sz w:val="24"/>
          <w:szCs w:val="24"/>
        </w:rPr>
        <w:t>.</w:t>
      </w:r>
      <w:r>
        <w:rPr>
          <w:rFonts w:ascii="Times New Roman" w:hAnsi="Times New Roman" w:cs="Times New Roman"/>
          <w:sz w:val="24"/>
          <w:szCs w:val="24"/>
        </w:rPr>
        <w:t xml:space="preserve"> There are four common e</w:t>
      </w:r>
      <w:r w:rsidR="003231E9">
        <w:rPr>
          <w:rFonts w:ascii="Times New Roman" w:hAnsi="Times New Roman" w:cs="Times New Roman"/>
          <w:sz w:val="24"/>
          <w:szCs w:val="24"/>
        </w:rPr>
        <w:t>thical dilemmas that one should consider</w:t>
      </w:r>
      <w:r>
        <w:rPr>
          <w:rFonts w:ascii="Times New Roman" w:hAnsi="Times New Roman" w:cs="Times New Roman"/>
          <w:sz w:val="24"/>
          <w:szCs w:val="24"/>
        </w:rPr>
        <w:t xml:space="preserve"> before making an ethical decision. These </w:t>
      </w:r>
      <w:r w:rsidR="0069738F">
        <w:rPr>
          <w:rFonts w:ascii="Times New Roman" w:hAnsi="Times New Roman" w:cs="Times New Roman"/>
          <w:sz w:val="24"/>
          <w:szCs w:val="24"/>
        </w:rPr>
        <w:t xml:space="preserve">dilemmas </w:t>
      </w:r>
      <w:bookmarkStart w:id="0" w:name="_GoBack"/>
      <w:bookmarkEnd w:id="0"/>
      <w:r>
        <w:rPr>
          <w:rFonts w:ascii="Times New Roman" w:hAnsi="Times New Roman" w:cs="Times New Roman"/>
          <w:sz w:val="24"/>
          <w:szCs w:val="24"/>
        </w:rPr>
        <w:t>include truth versus loyalty, individual versus community, short term versus long term, and justice versus mercy.</w:t>
      </w:r>
      <w:r w:rsidR="001C5377">
        <w:rPr>
          <w:rFonts w:ascii="Times New Roman" w:hAnsi="Times New Roman" w:cs="Times New Roman"/>
          <w:sz w:val="24"/>
          <w:szCs w:val="24"/>
        </w:rPr>
        <w:t xml:space="preserve"> The initial step to solving the root cause of ethical discrepancy in the army is by first defining the existing ethical problem in terms of right versus wrong and then identifying the obvious course of action. </w:t>
      </w:r>
    </w:p>
    <w:p w:rsidR="007621EC" w:rsidRDefault="001C5377" w:rsidP="00C71F0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course of action involves three com</w:t>
      </w:r>
      <w:r w:rsidR="00C8730A">
        <w:rPr>
          <w:rFonts w:ascii="Times New Roman" w:hAnsi="Times New Roman" w:cs="Times New Roman"/>
          <w:sz w:val="24"/>
          <w:szCs w:val="24"/>
        </w:rPr>
        <w:t>ponents which form</w:t>
      </w:r>
      <w:r>
        <w:rPr>
          <w:rFonts w:ascii="Times New Roman" w:hAnsi="Times New Roman" w:cs="Times New Roman"/>
          <w:sz w:val="24"/>
          <w:szCs w:val="24"/>
        </w:rPr>
        <w:t xml:space="preserve"> an ethical triangle. The components are also known as ethical princi</w:t>
      </w:r>
      <w:r w:rsidR="00C8730A">
        <w:rPr>
          <w:rFonts w:ascii="Times New Roman" w:hAnsi="Times New Roman" w:cs="Times New Roman"/>
          <w:sz w:val="24"/>
          <w:szCs w:val="24"/>
        </w:rPr>
        <w:t>ples and they include Principle-</w:t>
      </w:r>
      <w:r w:rsidR="00C4166D">
        <w:rPr>
          <w:rFonts w:ascii="Times New Roman" w:hAnsi="Times New Roman" w:cs="Times New Roman"/>
          <w:sz w:val="24"/>
          <w:szCs w:val="24"/>
        </w:rPr>
        <w:t>based ethics, Consequence-</w:t>
      </w:r>
      <w:r>
        <w:rPr>
          <w:rFonts w:ascii="Times New Roman" w:hAnsi="Times New Roman" w:cs="Times New Roman"/>
          <w:sz w:val="24"/>
          <w:szCs w:val="24"/>
        </w:rPr>
        <w:t>based ethics, and Virtues based ethics</w:t>
      </w:r>
      <w:r w:rsidR="00E1062F">
        <w:rPr>
          <w:rFonts w:ascii="Times New Roman" w:hAnsi="Times New Roman" w:cs="Times New Roman"/>
          <w:sz w:val="24"/>
          <w:szCs w:val="24"/>
        </w:rPr>
        <w:t xml:space="preserve"> (Mechlin</w:t>
      </w:r>
      <w:r w:rsidR="00AC0F36">
        <w:rPr>
          <w:rFonts w:ascii="Times New Roman" w:hAnsi="Times New Roman" w:cs="Times New Roman"/>
          <w:sz w:val="24"/>
          <w:szCs w:val="24"/>
        </w:rPr>
        <w:t>g</w:t>
      </w:r>
      <w:r w:rsidR="00E1062F">
        <w:rPr>
          <w:rFonts w:ascii="Times New Roman" w:hAnsi="Times New Roman" w:cs="Times New Roman"/>
          <w:sz w:val="24"/>
          <w:szCs w:val="24"/>
        </w:rPr>
        <w:t xml:space="preserve"> et al</w:t>
      </w:r>
      <w:r>
        <w:rPr>
          <w:rFonts w:ascii="Times New Roman" w:hAnsi="Times New Roman" w:cs="Times New Roman"/>
          <w:sz w:val="24"/>
          <w:szCs w:val="24"/>
        </w:rPr>
        <w:t>.</w:t>
      </w:r>
      <w:r w:rsidR="00E1062F">
        <w:rPr>
          <w:rFonts w:ascii="Times New Roman" w:hAnsi="Times New Roman" w:cs="Times New Roman"/>
          <w:sz w:val="24"/>
          <w:szCs w:val="24"/>
        </w:rPr>
        <w:t>, 2018).</w:t>
      </w:r>
      <w:r w:rsidR="00C8730A">
        <w:rPr>
          <w:rFonts w:ascii="Times New Roman" w:hAnsi="Times New Roman" w:cs="Times New Roman"/>
          <w:sz w:val="24"/>
          <w:szCs w:val="24"/>
        </w:rPr>
        <w:t xml:space="preserve"> Principle-</w:t>
      </w:r>
      <w:r w:rsidR="007621EC">
        <w:rPr>
          <w:rFonts w:ascii="Times New Roman" w:hAnsi="Times New Roman" w:cs="Times New Roman"/>
          <w:sz w:val="24"/>
          <w:szCs w:val="24"/>
        </w:rPr>
        <w:t>based ethics elucidates that one should act according to the agreed-upon or settled values and principles and not according to the co</w:t>
      </w:r>
      <w:r w:rsidR="00C8730A">
        <w:rPr>
          <w:rFonts w:ascii="Times New Roman" w:hAnsi="Times New Roman" w:cs="Times New Roman"/>
          <w:sz w:val="24"/>
          <w:szCs w:val="24"/>
        </w:rPr>
        <w:t>nsequences. It hence stresses</w:t>
      </w:r>
      <w:r w:rsidR="007621EC">
        <w:rPr>
          <w:rFonts w:ascii="Times New Roman" w:hAnsi="Times New Roman" w:cs="Times New Roman"/>
          <w:sz w:val="24"/>
          <w:szCs w:val="24"/>
        </w:rPr>
        <w:t xml:space="preserve"> the motive of the action as opposed to the consequences of the action. It hence places emphasis on the moral worth-regardless of the </w:t>
      </w:r>
      <w:r w:rsidR="007621EC">
        <w:rPr>
          <w:rFonts w:ascii="Times New Roman" w:hAnsi="Times New Roman" w:cs="Times New Roman"/>
          <w:sz w:val="24"/>
          <w:szCs w:val="24"/>
        </w:rPr>
        <w:lastRenderedPageBreak/>
        <w:t>consequences. This principle can be of vital use in solving ethical issues in the forces as it will impart great regard for morality in the officers even if the consequences are dire on them.</w:t>
      </w:r>
    </w:p>
    <w:p w:rsidR="007621EC" w:rsidRDefault="00C4166D" w:rsidP="00EA64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principle of consequence-based ethics </w:t>
      </w:r>
      <w:r w:rsidR="007621EC">
        <w:rPr>
          <w:rFonts w:ascii="Times New Roman" w:hAnsi="Times New Roman" w:cs="Times New Roman"/>
          <w:sz w:val="24"/>
          <w:szCs w:val="24"/>
        </w:rPr>
        <w:t xml:space="preserve">implies that decisions should be made on basis of the likely consequences of the decisions. John Stuart Mill, a philosopher who is closely linked with the principle, posits that one should do what produces the greatest good for the greatest number. As such, ethical decisions are made with regard to the number of people that will benefit from the decision. It </w:t>
      </w:r>
      <w:r w:rsidR="009955BC">
        <w:rPr>
          <w:rFonts w:ascii="Times New Roman" w:hAnsi="Times New Roman" w:cs="Times New Roman"/>
          <w:sz w:val="24"/>
          <w:szCs w:val="24"/>
        </w:rPr>
        <w:t xml:space="preserve">gives room for open-mindedness and critical thinking. It can decrease the number of ethical issues in the forces if put in </w:t>
      </w:r>
      <w:r w:rsidR="008B319C">
        <w:rPr>
          <w:rFonts w:ascii="Times New Roman" w:hAnsi="Times New Roman" w:cs="Times New Roman"/>
          <w:sz w:val="24"/>
          <w:szCs w:val="24"/>
        </w:rPr>
        <w:t xml:space="preserve">the </w:t>
      </w:r>
      <w:r w:rsidR="009955BC">
        <w:rPr>
          <w:rFonts w:ascii="Times New Roman" w:hAnsi="Times New Roman" w:cs="Times New Roman"/>
          <w:sz w:val="24"/>
          <w:szCs w:val="24"/>
        </w:rPr>
        <w:t>correct use.</w:t>
      </w:r>
    </w:p>
    <w:p w:rsidR="009955BC" w:rsidRDefault="009955BC" w:rsidP="00C71F0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A6467">
        <w:rPr>
          <w:rFonts w:ascii="Times New Roman" w:hAnsi="Times New Roman" w:cs="Times New Roman"/>
          <w:sz w:val="24"/>
          <w:szCs w:val="24"/>
        </w:rPr>
        <w:t>he last principle is the Virtue-</w:t>
      </w:r>
      <w:r>
        <w:rPr>
          <w:rFonts w:ascii="Times New Roman" w:hAnsi="Times New Roman" w:cs="Times New Roman"/>
          <w:sz w:val="24"/>
          <w:szCs w:val="24"/>
        </w:rPr>
        <w:t>based ethics principle. It was first postulated by Plato and Aristotle</w:t>
      </w:r>
      <w:r w:rsidR="00D31C72">
        <w:rPr>
          <w:rFonts w:ascii="Times New Roman" w:hAnsi="Times New Roman" w:cs="Times New Roman"/>
          <w:sz w:val="24"/>
          <w:szCs w:val="24"/>
        </w:rPr>
        <w:t>. It focuses more on personality than on the actions. It looks into what one should be and not what one should do. At its epicenter is good character or virtues</w:t>
      </w:r>
      <w:r w:rsidR="00AC0F36">
        <w:rPr>
          <w:rFonts w:ascii="Times New Roman" w:hAnsi="Times New Roman" w:cs="Times New Roman"/>
          <w:sz w:val="24"/>
          <w:szCs w:val="24"/>
        </w:rPr>
        <w:t xml:space="preserve"> </w:t>
      </w:r>
      <w:r w:rsidR="00AC0F36">
        <w:rPr>
          <w:rFonts w:ascii="Times New Roman" w:hAnsi="Times New Roman" w:cs="Times New Roman"/>
          <w:sz w:val="24"/>
          <w:szCs w:val="24"/>
        </w:rPr>
        <w:t>(Mechling et al., 2018)</w:t>
      </w:r>
      <w:r w:rsidR="00D31C72">
        <w:rPr>
          <w:rFonts w:ascii="Times New Roman" w:hAnsi="Times New Roman" w:cs="Times New Roman"/>
          <w:sz w:val="24"/>
          <w:szCs w:val="24"/>
        </w:rPr>
        <w:t>. According to Aristotle, there are two categories of virtues; intellectual and oral. Both are important in having a moral society. It is based upon learning from others as opposed to the two previous principles.</w:t>
      </w:r>
      <w:r w:rsidR="005738F6">
        <w:rPr>
          <w:rFonts w:ascii="Times New Roman" w:hAnsi="Times New Roman" w:cs="Times New Roman"/>
          <w:sz w:val="24"/>
          <w:szCs w:val="24"/>
        </w:rPr>
        <w:t xml:space="preserve"> The virtues are applied in a judicious manner and considerations are hence based on what a virtuous person could do.</w:t>
      </w:r>
    </w:p>
    <w:p w:rsidR="00802116" w:rsidRDefault="00C71F0C" w:rsidP="008021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above</w:t>
      </w:r>
      <w:r w:rsidR="005738F6">
        <w:rPr>
          <w:rFonts w:ascii="Times New Roman" w:hAnsi="Times New Roman" w:cs="Times New Roman"/>
          <w:sz w:val="24"/>
          <w:szCs w:val="24"/>
        </w:rPr>
        <w:t xml:space="preserve"> principles are applied in solving ethical issues in the forces and they work in unison. The first steps are identifying the ethical dilemma, determining the possible actions, examining the alternative courses available, stepping back and sourcing for a third response, making the choice, and finally implementing the choice that one has made. The above steps, w</w:t>
      </w:r>
      <w:r w:rsidR="001C351D">
        <w:rPr>
          <w:rFonts w:ascii="Times New Roman" w:hAnsi="Times New Roman" w:cs="Times New Roman"/>
          <w:sz w:val="24"/>
          <w:szCs w:val="24"/>
        </w:rPr>
        <w:t>hen adhered to carefully, solve</w:t>
      </w:r>
      <w:r w:rsidR="005738F6">
        <w:rPr>
          <w:rFonts w:ascii="Times New Roman" w:hAnsi="Times New Roman" w:cs="Times New Roman"/>
          <w:sz w:val="24"/>
          <w:szCs w:val="24"/>
        </w:rPr>
        <w:t xml:space="preserve"> most ethical issues in the army. Ethics are vital for the functionality of the forces and should</w:t>
      </w:r>
      <w:r w:rsidR="001C351D">
        <w:rPr>
          <w:rFonts w:ascii="Times New Roman" w:hAnsi="Times New Roman" w:cs="Times New Roman"/>
          <w:sz w:val="24"/>
          <w:szCs w:val="24"/>
        </w:rPr>
        <w:t>,</w:t>
      </w:r>
      <w:r w:rsidR="005738F6">
        <w:rPr>
          <w:rFonts w:ascii="Times New Roman" w:hAnsi="Times New Roman" w:cs="Times New Roman"/>
          <w:sz w:val="24"/>
          <w:szCs w:val="24"/>
        </w:rPr>
        <w:t xml:space="preserve"> therefore</w:t>
      </w:r>
      <w:r w:rsidR="001C351D">
        <w:rPr>
          <w:rFonts w:ascii="Times New Roman" w:hAnsi="Times New Roman" w:cs="Times New Roman"/>
          <w:sz w:val="24"/>
          <w:szCs w:val="24"/>
        </w:rPr>
        <w:t>,</w:t>
      </w:r>
      <w:r w:rsidR="005738F6">
        <w:rPr>
          <w:rFonts w:ascii="Times New Roman" w:hAnsi="Times New Roman" w:cs="Times New Roman"/>
          <w:sz w:val="24"/>
          <w:szCs w:val="24"/>
        </w:rPr>
        <w:t xml:space="preserve"> be put into serious consideration by all officers in the forces. The officers should also be properly trained on ethics and be provided by manuals and basic guidelines on ethics to negate occurrences of ethical issues in the army.</w:t>
      </w:r>
    </w:p>
    <w:p w:rsidR="00802116" w:rsidRDefault="00802116">
      <w:pPr>
        <w:rPr>
          <w:rFonts w:ascii="Times New Roman" w:hAnsi="Times New Roman" w:cs="Times New Roman"/>
          <w:sz w:val="24"/>
          <w:szCs w:val="24"/>
        </w:rPr>
      </w:pPr>
      <w:r>
        <w:rPr>
          <w:rFonts w:ascii="Times New Roman" w:hAnsi="Times New Roman" w:cs="Times New Roman"/>
          <w:sz w:val="24"/>
          <w:szCs w:val="24"/>
        </w:rPr>
        <w:lastRenderedPageBreak/>
        <w:br w:type="page"/>
      </w:r>
    </w:p>
    <w:p w:rsidR="006631B4" w:rsidRPr="00AE31F0" w:rsidRDefault="003F1629" w:rsidP="00802116">
      <w:pPr>
        <w:spacing w:after="0" w:line="480" w:lineRule="auto"/>
        <w:jc w:val="center"/>
        <w:rPr>
          <w:rFonts w:ascii="Times New Roman" w:eastAsia="Times New Roman" w:hAnsi="Times New Roman" w:cs="Times New Roman"/>
          <w:color w:val="222222"/>
          <w:sz w:val="24"/>
          <w:szCs w:val="24"/>
        </w:rPr>
      </w:pPr>
      <w:r>
        <w:rPr>
          <w:rFonts w:ascii="Times New Roman" w:hAnsi="Times New Roman" w:cs="Times New Roman"/>
          <w:sz w:val="24"/>
          <w:szCs w:val="24"/>
        </w:rPr>
        <w:lastRenderedPageBreak/>
        <w:t>References</w:t>
      </w:r>
    </w:p>
    <w:p w:rsidR="006631B4" w:rsidRPr="00AE31F0" w:rsidRDefault="006631B4" w:rsidP="00727AE9">
      <w:pPr>
        <w:spacing w:after="0" w:line="480" w:lineRule="auto"/>
        <w:ind w:left="720" w:hanging="720"/>
        <w:rPr>
          <w:rFonts w:ascii="Times New Roman" w:eastAsia="Times New Roman" w:hAnsi="Times New Roman" w:cs="Times New Roman"/>
          <w:color w:val="222222"/>
          <w:sz w:val="24"/>
          <w:szCs w:val="24"/>
        </w:rPr>
      </w:pPr>
      <w:r w:rsidRPr="00AE31F0">
        <w:rPr>
          <w:rFonts w:ascii="Times New Roman" w:eastAsia="Times New Roman" w:hAnsi="Times New Roman" w:cs="Times New Roman"/>
          <w:color w:val="222222"/>
          <w:sz w:val="24"/>
          <w:szCs w:val="24"/>
        </w:rPr>
        <w:t xml:space="preserve">Mechling, L., Gast, D. L., &amp; Lane, J. D. (2018). Ethical Principles and Practices in Research. In </w:t>
      </w:r>
      <w:r w:rsidRPr="00AE31F0">
        <w:rPr>
          <w:rFonts w:ascii="Times New Roman" w:eastAsia="Times New Roman" w:hAnsi="Times New Roman" w:cs="Times New Roman"/>
          <w:i/>
          <w:iCs/>
          <w:color w:val="222222"/>
          <w:sz w:val="24"/>
          <w:szCs w:val="24"/>
        </w:rPr>
        <w:t>Single Case Research Methodology</w:t>
      </w:r>
      <w:r w:rsidRPr="00AE31F0">
        <w:rPr>
          <w:rFonts w:ascii="Times New Roman" w:eastAsia="Times New Roman" w:hAnsi="Times New Roman" w:cs="Times New Roman"/>
          <w:color w:val="222222"/>
          <w:sz w:val="24"/>
          <w:szCs w:val="24"/>
        </w:rPr>
        <w:t xml:space="preserve"> (pp. 27-42). Routledge.</w:t>
      </w:r>
    </w:p>
    <w:p w:rsidR="006631B4" w:rsidRDefault="006631B4" w:rsidP="00727AE9">
      <w:pPr>
        <w:spacing w:after="0" w:line="480" w:lineRule="auto"/>
        <w:ind w:left="720" w:hanging="720"/>
        <w:rPr>
          <w:rFonts w:ascii="Times New Roman" w:eastAsia="Times New Roman" w:hAnsi="Times New Roman" w:cs="Times New Roman"/>
          <w:color w:val="222222"/>
          <w:sz w:val="24"/>
          <w:szCs w:val="24"/>
        </w:rPr>
      </w:pPr>
      <w:r w:rsidRPr="00AE31F0">
        <w:rPr>
          <w:rFonts w:ascii="Times New Roman" w:eastAsia="Times New Roman" w:hAnsi="Times New Roman" w:cs="Times New Roman"/>
          <w:color w:val="222222"/>
          <w:sz w:val="24"/>
          <w:szCs w:val="24"/>
        </w:rPr>
        <w:t xml:space="preserve">Ng, E. S., &amp; Sears, G. J. (2018). Walking the Talk on Diversity: CEO Beliefs, Moral Values, and the Implementation of Workplace Diversity Practices. </w:t>
      </w:r>
      <w:r w:rsidRPr="00AE31F0">
        <w:rPr>
          <w:rFonts w:ascii="Times New Roman" w:eastAsia="Times New Roman" w:hAnsi="Times New Roman" w:cs="Times New Roman"/>
          <w:i/>
          <w:iCs/>
          <w:color w:val="222222"/>
          <w:sz w:val="24"/>
          <w:szCs w:val="24"/>
        </w:rPr>
        <w:t>Journal of Business Ethics</w:t>
      </w:r>
      <w:r w:rsidRPr="00AE31F0">
        <w:rPr>
          <w:rFonts w:ascii="Times New Roman" w:eastAsia="Times New Roman" w:hAnsi="Times New Roman" w:cs="Times New Roman"/>
          <w:color w:val="222222"/>
          <w:sz w:val="24"/>
          <w:szCs w:val="24"/>
        </w:rPr>
        <w:t>, 1-14.</w:t>
      </w:r>
    </w:p>
    <w:p w:rsidR="006631B4" w:rsidRDefault="006631B4" w:rsidP="00727AE9">
      <w:pPr>
        <w:spacing w:after="0" w:line="480" w:lineRule="auto"/>
        <w:ind w:left="720" w:hanging="720"/>
        <w:rPr>
          <w:rFonts w:ascii="Times New Roman" w:eastAsia="Times New Roman" w:hAnsi="Times New Roman" w:cs="Times New Roman"/>
          <w:color w:val="222222"/>
          <w:sz w:val="24"/>
          <w:szCs w:val="24"/>
        </w:rPr>
      </w:pPr>
      <w:r w:rsidRPr="00AE31F0">
        <w:rPr>
          <w:rFonts w:ascii="Times New Roman" w:eastAsia="Times New Roman" w:hAnsi="Times New Roman" w:cs="Times New Roman"/>
          <w:color w:val="222222"/>
          <w:sz w:val="24"/>
          <w:szCs w:val="24"/>
        </w:rPr>
        <w:t xml:space="preserve">Thompson, D. F. (2018). The possibility of administrative ethics. In </w:t>
      </w:r>
      <w:r w:rsidRPr="00AE31F0">
        <w:rPr>
          <w:rFonts w:ascii="Times New Roman" w:eastAsia="Times New Roman" w:hAnsi="Times New Roman" w:cs="Times New Roman"/>
          <w:i/>
          <w:iCs/>
          <w:color w:val="222222"/>
          <w:sz w:val="24"/>
          <w:szCs w:val="24"/>
        </w:rPr>
        <w:t>Classics of Administrative Ethics</w:t>
      </w:r>
      <w:r w:rsidRPr="00AE31F0">
        <w:rPr>
          <w:rFonts w:ascii="Times New Roman" w:eastAsia="Times New Roman" w:hAnsi="Times New Roman" w:cs="Times New Roman"/>
          <w:color w:val="222222"/>
          <w:sz w:val="24"/>
          <w:szCs w:val="24"/>
        </w:rPr>
        <w:t xml:space="preserve"> (pp. 79-92). Routledge.</w:t>
      </w:r>
    </w:p>
    <w:p w:rsidR="00AE31F0" w:rsidRDefault="00AE31F0" w:rsidP="00B019F8">
      <w:pPr>
        <w:spacing w:after="0" w:line="480" w:lineRule="auto"/>
        <w:ind w:left="720" w:hanging="720"/>
        <w:jc w:val="center"/>
        <w:rPr>
          <w:rFonts w:ascii="Times New Roman" w:eastAsia="Times New Roman" w:hAnsi="Times New Roman" w:cs="Times New Roman"/>
          <w:color w:val="222222"/>
          <w:sz w:val="24"/>
          <w:szCs w:val="24"/>
        </w:rPr>
      </w:pPr>
    </w:p>
    <w:p w:rsidR="00AE31F0" w:rsidRPr="00AE31F0" w:rsidRDefault="00AE31F0" w:rsidP="00727AE9">
      <w:pPr>
        <w:spacing w:after="0" w:line="480" w:lineRule="auto"/>
        <w:rPr>
          <w:rFonts w:ascii="Times New Roman" w:eastAsia="Times New Roman" w:hAnsi="Times New Roman" w:cs="Times New Roman"/>
          <w:color w:val="222222"/>
          <w:sz w:val="24"/>
          <w:szCs w:val="24"/>
        </w:rPr>
      </w:pPr>
    </w:p>
    <w:p w:rsidR="00AE31F0" w:rsidRDefault="00AE31F0" w:rsidP="00727AE9">
      <w:pPr>
        <w:spacing w:after="0" w:line="480" w:lineRule="auto"/>
        <w:jc w:val="center"/>
        <w:rPr>
          <w:rFonts w:ascii="Times New Roman" w:hAnsi="Times New Roman" w:cs="Times New Roman"/>
          <w:sz w:val="24"/>
          <w:szCs w:val="24"/>
        </w:rPr>
      </w:pPr>
    </w:p>
    <w:p w:rsidR="00AE31F0" w:rsidRDefault="00AE31F0" w:rsidP="00727AE9">
      <w:pPr>
        <w:spacing w:after="0" w:line="480" w:lineRule="auto"/>
        <w:jc w:val="center"/>
        <w:rPr>
          <w:rFonts w:ascii="Times New Roman" w:hAnsi="Times New Roman" w:cs="Times New Roman"/>
          <w:sz w:val="24"/>
          <w:szCs w:val="24"/>
        </w:rPr>
      </w:pPr>
    </w:p>
    <w:p w:rsidR="00AE31F0" w:rsidRDefault="00AE31F0" w:rsidP="00727AE9">
      <w:pPr>
        <w:spacing w:after="0" w:line="480" w:lineRule="auto"/>
        <w:jc w:val="center"/>
        <w:rPr>
          <w:rFonts w:ascii="Times New Roman" w:hAnsi="Times New Roman" w:cs="Times New Roman"/>
          <w:sz w:val="24"/>
          <w:szCs w:val="24"/>
        </w:rPr>
      </w:pPr>
    </w:p>
    <w:p w:rsidR="003F1629" w:rsidRDefault="003F1629" w:rsidP="00727AE9">
      <w:pPr>
        <w:spacing w:after="0" w:line="480" w:lineRule="auto"/>
        <w:jc w:val="center"/>
        <w:rPr>
          <w:rFonts w:ascii="Times New Roman" w:hAnsi="Times New Roman" w:cs="Times New Roman"/>
          <w:sz w:val="24"/>
          <w:szCs w:val="24"/>
        </w:rPr>
      </w:pPr>
    </w:p>
    <w:p w:rsidR="003F1629" w:rsidRDefault="003F1629" w:rsidP="00727AE9">
      <w:pPr>
        <w:spacing w:after="0" w:line="480" w:lineRule="auto"/>
        <w:rPr>
          <w:rFonts w:ascii="Times New Roman" w:hAnsi="Times New Roman" w:cs="Times New Roman"/>
          <w:sz w:val="24"/>
          <w:szCs w:val="24"/>
        </w:rPr>
      </w:pPr>
    </w:p>
    <w:p w:rsidR="001C5377" w:rsidRPr="00AE6C24" w:rsidRDefault="001C5377" w:rsidP="00727AE9">
      <w:pPr>
        <w:spacing w:after="0" w:line="480" w:lineRule="auto"/>
        <w:rPr>
          <w:rFonts w:ascii="Times New Roman" w:hAnsi="Times New Roman" w:cs="Times New Roman"/>
          <w:sz w:val="24"/>
          <w:szCs w:val="24"/>
        </w:rPr>
      </w:pPr>
    </w:p>
    <w:sectPr w:rsidR="001C5377" w:rsidRPr="00AE6C24" w:rsidSect="00254C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FBB" w:rsidRDefault="004D0FBB" w:rsidP="00254C08">
      <w:pPr>
        <w:spacing w:after="0" w:line="240" w:lineRule="auto"/>
      </w:pPr>
      <w:r>
        <w:separator/>
      </w:r>
    </w:p>
  </w:endnote>
  <w:endnote w:type="continuationSeparator" w:id="0">
    <w:p w:rsidR="004D0FBB" w:rsidRDefault="004D0FBB" w:rsidP="00254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FBB" w:rsidRDefault="004D0FBB" w:rsidP="00254C08">
      <w:pPr>
        <w:spacing w:after="0" w:line="240" w:lineRule="auto"/>
      </w:pPr>
      <w:r>
        <w:separator/>
      </w:r>
    </w:p>
  </w:footnote>
  <w:footnote w:type="continuationSeparator" w:id="0">
    <w:p w:rsidR="004D0FBB" w:rsidRDefault="004D0FBB" w:rsidP="00254C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C08" w:rsidRPr="00254C08" w:rsidRDefault="00254C08" w:rsidP="00254C08">
    <w:pPr>
      <w:pStyle w:val="Header"/>
      <w:spacing w:line="480" w:lineRule="auto"/>
      <w:jc w:val="right"/>
      <w:rPr>
        <w:rFonts w:ascii="Times New Roman" w:hAnsi="Times New Roman" w:cs="Times New Roman"/>
        <w:sz w:val="24"/>
        <w:szCs w:val="24"/>
      </w:rPr>
    </w:pPr>
    <w:r w:rsidRPr="00254C08">
      <w:rPr>
        <w:rFonts w:ascii="Times New Roman" w:hAnsi="Times New Roman" w:cs="Times New Roman"/>
        <w:sz w:val="24"/>
        <w:szCs w:val="24"/>
      </w:rPr>
      <w:t>INAPPROPRIATE RELATIONSHIPS</w:t>
    </w:r>
    <w:r>
      <w:rPr>
        <w:rFonts w:ascii="Times New Roman" w:hAnsi="Times New Roman" w:cs="Times New Roman"/>
        <w:sz w:val="24"/>
        <w:szCs w:val="24"/>
      </w:rPr>
      <w:tab/>
    </w:r>
    <w:r>
      <w:rPr>
        <w:rFonts w:ascii="Times New Roman" w:hAnsi="Times New Roman" w:cs="Times New Roman"/>
        <w:sz w:val="24"/>
        <w:szCs w:val="24"/>
      </w:rPr>
      <w:tab/>
    </w:r>
    <w:r w:rsidRPr="00254C08">
      <w:rPr>
        <w:rFonts w:ascii="Times New Roman" w:hAnsi="Times New Roman" w:cs="Times New Roman"/>
        <w:sz w:val="24"/>
        <w:szCs w:val="24"/>
      </w:rPr>
      <w:t xml:space="preserve"> </w:t>
    </w:r>
    <w:sdt>
      <w:sdtPr>
        <w:rPr>
          <w:rFonts w:ascii="Times New Roman" w:hAnsi="Times New Roman" w:cs="Times New Roman"/>
          <w:sz w:val="24"/>
          <w:szCs w:val="24"/>
        </w:rPr>
        <w:id w:val="-1161927067"/>
        <w:docPartObj>
          <w:docPartGallery w:val="Page Numbers (Top of Page)"/>
          <w:docPartUnique/>
        </w:docPartObj>
      </w:sdtPr>
      <w:sdtEndPr>
        <w:rPr>
          <w:noProof/>
        </w:rPr>
      </w:sdtEndPr>
      <w:sdtContent>
        <w:r w:rsidRPr="00254C08">
          <w:rPr>
            <w:rFonts w:ascii="Times New Roman" w:hAnsi="Times New Roman" w:cs="Times New Roman"/>
            <w:sz w:val="24"/>
            <w:szCs w:val="24"/>
          </w:rPr>
          <w:fldChar w:fldCharType="begin"/>
        </w:r>
        <w:r w:rsidRPr="00254C08">
          <w:rPr>
            <w:rFonts w:ascii="Times New Roman" w:hAnsi="Times New Roman" w:cs="Times New Roman"/>
            <w:sz w:val="24"/>
            <w:szCs w:val="24"/>
          </w:rPr>
          <w:instrText xml:space="preserve"> PAGE   \* MERGEFORMAT </w:instrText>
        </w:r>
        <w:r w:rsidRPr="00254C08">
          <w:rPr>
            <w:rFonts w:ascii="Times New Roman" w:hAnsi="Times New Roman" w:cs="Times New Roman"/>
            <w:sz w:val="24"/>
            <w:szCs w:val="24"/>
          </w:rPr>
          <w:fldChar w:fldCharType="separate"/>
        </w:r>
        <w:r w:rsidR="0069738F">
          <w:rPr>
            <w:rFonts w:ascii="Times New Roman" w:hAnsi="Times New Roman" w:cs="Times New Roman"/>
            <w:noProof/>
            <w:sz w:val="24"/>
            <w:szCs w:val="24"/>
          </w:rPr>
          <w:t>8</w:t>
        </w:r>
        <w:r w:rsidRPr="00254C08">
          <w:rPr>
            <w:rFonts w:ascii="Times New Roman" w:hAnsi="Times New Roman" w:cs="Times New Roman"/>
            <w:noProof/>
            <w:sz w:val="24"/>
            <w:szCs w:val="24"/>
          </w:rPr>
          <w:fldChar w:fldCharType="end"/>
        </w:r>
      </w:sdtContent>
    </w:sdt>
  </w:p>
  <w:p w:rsidR="00254C08" w:rsidRDefault="00254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4E5" w:rsidRPr="009B64E5" w:rsidRDefault="009B64E5" w:rsidP="009B64E5">
    <w:pPr>
      <w:pStyle w:val="Header"/>
      <w:spacing w:line="480" w:lineRule="auto"/>
      <w:jc w:val="right"/>
      <w:rPr>
        <w:rFonts w:ascii="Times New Roman" w:hAnsi="Times New Roman" w:cs="Times New Roman"/>
        <w:sz w:val="24"/>
        <w:szCs w:val="24"/>
      </w:rPr>
    </w:pPr>
    <w:r w:rsidRPr="009B64E5">
      <w:rPr>
        <w:rFonts w:ascii="Times New Roman" w:hAnsi="Times New Roman" w:cs="Times New Roman"/>
        <w:sz w:val="24"/>
        <w:szCs w:val="24"/>
      </w:rPr>
      <w:t xml:space="preserve">Running head: </w:t>
    </w:r>
    <w:r w:rsidRPr="009B64E5">
      <w:rPr>
        <w:rFonts w:ascii="Times New Roman" w:hAnsi="Times New Roman" w:cs="Times New Roman"/>
        <w:sz w:val="24"/>
        <w:szCs w:val="24"/>
      </w:rPr>
      <w:t>INAPPROPRIATE RELATIONSHIPS</w:t>
    </w:r>
    <w:r>
      <w:rPr>
        <w:rFonts w:ascii="Times New Roman" w:hAnsi="Times New Roman" w:cs="Times New Roman"/>
        <w:sz w:val="24"/>
        <w:szCs w:val="24"/>
      </w:rPr>
      <w:tab/>
    </w:r>
    <w:r w:rsidRPr="009B64E5">
      <w:rPr>
        <w:rFonts w:ascii="Times New Roman" w:hAnsi="Times New Roman" w:cs="Times New Roman"/>
        <w:sz w:val="24"/>
        <w:szCs w:val="24"/>
      </w:rPr>
      <w:t xml:space="preserve"> </w:t>
    </w:r>
    <w:sdt>
      <w:sdtPr>
        <w:rPr>
          <w:rFonts w:ascii="Times New Roman" w:hAnsi="Times New Roman" w:cs="Times New Roman"/>
          <w:sz w:val="24"/>
          <w:szCs w:val="24"/>
        </w:rPr>
        <w:id w:val="101537725"/>
        <w:docPartObj>
          <w:docPartGallery w:val="Page Numbers (Top of Page)"/>
          <w:docPartUnique/>
        </w:docPartObj>
      </w:sdtPr>
      <w:sdtEndPr>
        <w:rPr>
          <w:noProof/>
        </w:rPr>
      </w:sdtEndPr>
      <w:sdtContent>
        <w:r w:rsidRPr="009B64E5">
          <w:rPr>
            <w:rFonts w:ascii="Times New Roman" w:hAnsi="Times New Roman" w:cs="Times New Roman"/>
            <w:sz w:val="24"/>
            <w:szCs w:val="24"/>
          </w:rPr>
          <w:fldChar w:fldCharType="begin"/>
        </w:r>
        <w:r w:rsidRPr="009B64E5">
          <w:rPr>
            <w:rFonts w:ascii="Times New Roman" w:hAnsi="Times New Roman" w:cs="Times New Roman"/>
            <w:sz w:val="24"/>
            <w:szCs w:val="24"/>
          </w:rPr>
          <w:instrText xml:space="preserve"> PAGE   \* MERGEFORMAT </w:instrText>
        </w:r>
        <w:r w:rsidRPr="009B64E5">
          <w:rPr>
            <w:rFonts w:ascii="Times New Roman" w:hAnsi="Times New Roman" w:cs="Times New Roman"/>
            <w:sz w:val="24"/>
            <w:szCs w:val="24"/>
          </w:rPr>
          <w:fldChar w:fldCharType="separate"/>
        </w:r>
        <w:r w:rsidR="0069738F">
          <w:rPr>
            <w:rFonts w:ascii="Times New Roman" w:hAnsi="Times New Roman" w:cs="Times New Roman"/>
            <w:noProof/>
            <w:sz w:val="24"/>
            <w:szCs w:val="24"/>
          </w:rPr>
          <w:t>1</w:t>
        </w:r>
        <w:r w:rsidRPr="009B64E5">
          <w:rPr>
            <w:rFonts w:ascii="Times New Roman" w:hAnsi="Times New Roman" w:cs="Times New Roman"/>
            <w:noProof/>
            <w:sz w:val="24"/>
            <w:szCs w:val="24"/>
          </w:rPr>
          <w:fldChar w:fldCharType="end"/>
        </w:r>
      </w:sdtContent>
    </w:sdt>
  </w:p>
  <w:p w:rsidR="00254C08" w:rsidRDefault="00254C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C2651"/>
    <w:multiLevelType w:val="hybridMultilevel"/>
    <w:tmpl w:val="531852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5A0167"/>
    <w:multiLevelType w:val="hybridMultilevel"/>
    <w:tmpl w:val="D8107F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DB4024"/>
    <w:multiLevelType w:val="hybridMultilevel"/>
    <w:tmpl w:val="B99659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A9B"/>
    <w:rsid w:val="00077D7B"/>
    <w:rsid w:val="00093ABB"/>
    <w:rsid w:val="00103494"/>
    <w:rsid w:val="001041CF"/>
    <w:rsid w:val="001825B8"/>
    <w:rsid w:val="001C281E"/>
    <w:rsid w:val="001C30E2"/>
    <w:rsid w:val="001C351D"/>
    <w:rsid w:val="001C5377"/>
    <w:rsid w:val="00254C08"/>
    <w:rsid w:val="003231E9"/>
    <w:rsid w:val="003947B5"/>
    <w:rsid w:val="003F1629"/>
    <w:rsid w:val="00491407"/>
    <w:rsid w:val="004D0FBB"/>
    <w:rsid w:val="00544ADB"/>
    <w:rsid w:val="00567899"/>
    <w:rsid w:val="005738F6"/>
    <w:rsid w:val="005761BD"/>
    <w:rsid w:val="00582902"/>
    <w:rsid w:val="005C3AB0"/>
    <w:rsid w:val="006135BA"/>
    <w:rsid w:val="00651F0C"/>
    <w:rsid w:val="006631B4"/>
    <w:rsid w:val="0069738F"/>
    <w:rsid w:val="006A345B"/>
    <w:rsid w:val="00727AE9"/>
    <w:rsid w:val="00744A9B"/>
    <w:rsid w:val="007621EC"/>
    <w:rsid w:val="007D1739"/>
    <w:rsid w:val="00802116"/>
    <w:rsid w:val="00853CC2"/>
    <w:rsid w:val="00894DB9"/>
    <w:rsid w:val="008B319C"/>
    <w:rsid w:val="008D0545"/>
    <w:rsid w:val="008F0BDF"/>
    <w:rsid w:val="00951161"/>
    <w:rsid w:val="00993FD2"/>
    <w:rsid w:val="009955BC"/>
    <w:rsid w:val="009B64E5"/>
    <w:rsid w:val="00A1209F"/>
    <w:rsid w:val="00A82A3E"/>
    <w:rsid w:val="00AC0F36"/>
    <w:rsid w:val="00AE31F0"/>
    <w:rsid w:val="00AE6C24"/>
    <w:rsid w:val="00AF1217"/>
    <w:rsid w:val="00B019F8"/>
    <w:rsid w:val="00B95994"/>
    <w:rsid w:val="00BB1782"/>
    <w:rsid w:val="00C4166D"/>
    <w:rsid w:val="00C440D1"/>
    <w:rsid w:val="00C71F0C"/>
    <w:rsid w:val="00C8730A"/>
    <w:rsid w:val="00D31C72"/>
    <w:rsid w:val="00D558AD"/>
    <w:rsid w:val="00D637BB"/>
    <w:rsid w:val="00D84DB9"/>
    <w:rsid w:val="00DB66D9"/>
    <w:rsid w:val="00E1062F"/>
    <w:rsid w:val="00E75538"/>
    <w:rsid w:val="00EA6467"/>
    <w:rsid w:val="00FA4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2DB24D-CEEC-457B-B73A-34C37249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C08"/>
  </w:style>
  <w:style w:type="paragraph" w:styleId="Footer">
    <w:name w:val="footer"/>
    <w:basedOn w:val="Normal"/>
    <w:link w:val="FooterChar"/>
    <w:uiPriority w:val="99"/>
    <w:unhideWhenUsed/>
    <w:rsid w:val="00254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C08"/>
  </w:style>
  <w:style w:type="paragraph" w:styleId="ListParagraph">
    <w:name w:val="List Paragraph"/>
    <w:basedOn w:val="Normal"/>
    <w:uiPriority w:val="34"/>
    <w:qFormat/>
    <w:rsid w:val="008D05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89585">
      <w:bodyDiv w:val="1"/>
      <w:marLeft w:val="0"/>
      <w:marRight w:val="0"/>
      <w:marTop w:val="0"/>
      <w:marBottom w:val="0"/>
      <w:divBdr>
        <w:top w:val="none" w:sz="0" w:space="0" w:color="auto"/>
        <w:left w:val="none" w:sz="0" w:space="0" w:color="auto"/>
        <w:bottom w:val="none" w:sz="0" w:space="0" w:color="auto"/>
        <w:right w:val="none" w:sz="0" w:space="0" w:color="auto"/>
      </w:divBdr>
      <w:divsChild>
        <w:div w:id="474415354">
          <w:marLeft w:val="0"/>
          <w:marRight w:val="0"/>
          <w:marTop w:val="0"/>
          <w:marBottom w:val="0"/>
          <w:divBdr>
            <w:top w:val="none" w:sz="0" w:space="0" w:color="auto"/>
            <w:left w:val="none" w:sz="0" w:space="0" w:color="auto"/>
            <w:bottom w:val="none" w:sz="0" w:space="0" w:color="auto"/>
            <w:right w:val="none" w:sz="0" w:space="0" w:color="auto"/>
          </w:divBdr>
          <w:divsChild>
            <w:div w:id="387536239">
              <w:marLeft w:val="0"/>
              <w:marRight w:val="0"/>
              <w:marTop w:val="0"/>
              <w:marBottom w:val="0"/>
              <w:divBdr>
                <w:top w:val="none" w:sz="0" w:space="0" w:color="auto"/>
                <w:left w:val="none" w:sz="0" w:space="0" w:color="auto"/>
                <w:bottom w:val="none" w:sz="0" w:space="0" w:color="auto"/>
                <w:right w:val="none" w:sz="0" w:space="0" w:color="auto"/>
              </w:divBdr>
              <w:divsChild>
                <w:div w:id="1980650873">
                  <w:marLeft w:val="0"/>
                  <w:marRight w:val="0"/>
                  <w:marTop w:val="0"/>
                  <w:marBottom w:val="0"/>
                  <w:divBdr>
                    <w:top w:val="single" w:sz="6" w:space="0" w:color="CCCCCC"/>
                    <w:left w:val="single" w:sz="6" w:space="0" w:color="CCCCCC"/>
                    <w:bottom w:val="single" w:sz="6" w:space="0" w:color="CCCCCC"/>
                    <w:right w:val="single" w:sz="6" w:space="0" w:color="CCCCCC"/>
                  </w:divBdr>
                  <w:divsChild>
                    <w:div w:id="2044935999">
                      <w:marLeft w:val="0"/>
                      <w:marRight w:val="0"/>
                      <w:marTop w:val="0"/>
                      <w:marBottom w:val="0"/>
                      <w:divBdr>
                        <w:top w:val="none" w:sz="0" w:space="0" w:color="auto"/>
                        <w:left w:val="none" w:sz="0" w:space="0" w:color="auto"/>
                        <w:bottom w:val="none" w:sz="0" w:space="0" w:color="auto"/>
                        <w:right w:val="none" w:sz="0" w:space="0" w:color="auto"/>
                      </w:divBdr>
                      <w:divsChild>
                        <w:div w:id="1834493754">
                          <w:marLeft w:val="0"/>
                          <w:marRight w:val="0"/>
                          <w:marTop w:val="0"/>
                          <w:marBottom w:val="0"/>
                          <w:divBdr>
                            <w:top w:val="none" w:sz="0" w:space="0" w:color="auto"/>
                            <w:left w:val="none" w:sz="0" w:space="0" w:color="auto"/>
                            <w:bottom w:val="none" w:sz="0" w:space="0" w:color="auto"/>
                            <w:right w:val="none" w:sz="0" w:space="0" w:color="auto"/>
                          </w:divBdr>
                          <w:divsChild>
                            <w:div w:id="1897547390">
                              <w:marLeft w:val="0"/>
                              <w:marRight w:val="0"/>
                              <w:marTop w:val="0"/>
                              <w:marBottom w:val="0"/>
                              <w:divBdr>
                                <w:top w:val="none" w:sz="0" w:space="0" w:color="auto"/>
                                <w:left w:val="none" w:sz="0" w:space="0" w:color="auto"/>
                                <w:bottom w:val="none" w:sz="0" w:space="0" w:color="auto"/>
                                <w:right w:val="none" w:sz="0" w:space="0" w:color="auto"/>
                              </w:divBdr>
                              <w:divsChild>
                                <w:div w:id="9073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599212">
      <w:bodyDiv w:val="1"/>
      <w:marLeft w:val="0"/>
      <w:marRight w:val="0"/>
      <w:marTop w:val="0"/>
      <w:marBottom w:val="0"/>
      <w:divBdr>
        <w:top w:val="none" w:sz="0" w:space="0" w:color="auto"/>
        <w:left w:val="none" w:sz="0" w:space="0" w:color="auto"/>
        <w:bottom w:val="none" w:sz="0" w:space="0" w:color="auto"/>
        <w:right w:val="none" w:sz="0" w:space="0" w:color="auto"/>
      </w:divBdr>
      <w:divsChild>
        <w:div w:id="758333612">
          <w:marLeft w:val="0"/>
          <w:marRight w:val="0"/>
          <w:marTop w:val="0"/>
          <w:marBottom w:val="0"/>
          <w:divBdr>
            <w:top w:val="none" w:sz="0" w:space="0" w:color="auto"/>
            <w:left w:val="none" w:sz="0" w:space="0" w:color="auto"/>
            <w:bottom w:val="none" w:sz="0" w:space="0" w:color="auto"/>
            <w:right w:val="none" w:sz="0" w:space="0" w:color="auto"/>
          </w:divBdr>
          <w:divsChild>
            <w:div w:id="398596796">
              <w:marLeft w:val="0"/>
              <w:marRight w:val="0"/>
              <w:marTop w:val="0"/>
              <w:marBottom w:val="0"/>
              <w:divBdr>
                <w:top w:val="none" w:sz="0" w:space="0" w:color="auto"/>
                <w:left w:val="none" w:sz="0" w:space="0" w:color="auto"/>
                <w:bottom w:val="none" w:sz="0" w:space="0" w:color="auto"/>
                <w:right w:val="none" w:sz="0" w:space="0" w:color="auto"/>
              </w:divBdr>
              <w:divsChild>
                <w:div w:id="89788077">
                  <w:marLeft w:val="0"/>
                  <w:marRight w:val="0"/>
                  <w:marTop w:val="0"/>
                  <w:marBottom w:val="0"/>
                  <w:divBdr>
                    <w:top w:val="single" w:sz="6" w:space="0" w:color="CCCCCC"/>
                    <w:left w:val="single" w:sz="6" w:space="0" w:color="CCCCCC"/>
                    <w:bottom w:val="single" w:sz="6" w:space="0" w:color="CCCCCC"/>
                    <w:right w:val="single" w:sz="6" w:space="0" w:color="CCCCCC"/>
                  </w:divBdr>
                  <w:divsChild>
                    <w:div w:id="416487219">
                      <w:marLeft w:val="0"/>
                      <w:marRight w:val="0"/>
                      <w:marTop w:val="0"/>
                      <w:marBottom w:val="0"/>
                      <w:divBdr>
                        <w:top w:val="none" w:sz="0" w:space="0" w:color="auto"/>
                        <w:left w:val="none" w:sz="0" w:space="0" w:color="auto"/>
                        <w:bottom w:val="none" w:sz="0" w:space="0" w:color="auto"/>
                        <w:right w:val="none" w:sz="0" w:space="0" w:color="auto"/>
                      </w:divBdr>
                      <w:divsChild>
                        <w:div w:id="1204052122">
                          <w:marLeft w:val="0"/>
                          <w:marRight w:val="0"/>
                          <w:marTop w:val="0"/>
                          <w:marBottom w:val="0"/>
                          <w:divBdr>
                            <w:top w:val="none" w:sz="0" w:space="0" w:color="auto"/>
                            <w:left w:val="none" w:sz="0" w:space="0" w:color="auto"/>
                            <w:bottom w:val="none" w:sz="0" w:space="0" w:color="auto"/>
                            <w:right w:val="none" w:sz="0" w:space="0" w:color="auto"/>
                          </w:divBdr>
                          <w:divsChild>
                            <w:div w:id="1291204987">
                              <w:marLeft w:val="0"/>
                              <w:marRight w:val="0"/>
                              <w:marTop w:val="0"/>
                              <w:marBottom w:val="0"/>
                              <w:divBdr>
                                <w:top w:val="none" w:sz="0" w:space="0" w:color="auto"/>
                                <w:left w:val="none" w:sz="0" w:space="0" w:color="auto"/>
                                <w:bottom w:val="none" w:sz="0" w:space="0" w:color="auto"/>
                                <w:right w:val="none" w:sz="0" w:space="0" w:color="auto"/>
                              </w:divBdr>
                              <w:divsChild>
                                <w:div w:id="198418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08242">
      <w:bodyDiv w:val="1"/>
      <w:marLeft w:val="0"/>
      <w:marRight w:val="0"/>
      <w:marTop w:val="0"/>
      <w:marBottom w:val="0"/>
      <w:divBdr>
        <w:top w:val="none" w:sz="0" w:space="0" w:color="auto"/>
        <w:left w:val="none" w:sz="0" w:space="0" w:color="auto"/>
        <w:bottom w:val="none" w:sz="0" w:space="0" w:color="auto"/>
        <w:right w:val="none" w:sz="0" w:space="0" w:color="auto"/>
      </w:divBdr>
      <w:divsChild>
        <w:div w:id="181474753">
          <w:marLeft w:val="0"/>
          <w:marRight w:val="0"/>
          <w:marTop w:val="0"/>
          <w:marBottom w:val="0"/>
          <w:divBdr>
            <w:top w:val="none" w:sz="0" w:space="0" w:color="auto"/>
            <w:left w:val="none" w:sz="0" w:space="0" w:color="auto"/>
            <w:bottom w:val="none" w:sz="0" w:space="0" w:color="auto"/>
            <w:right w:val="none" w:sz="0" w:space="0" w:color="auto"/>
          </w:divBdr>
          <w:divsChild>
            <w:div w:id="418991390">
              <w:marLeft w:val="0"/>
              <w:marRight w:val="0"/>
              <w:marTop w:val="0"/>
              <w:marBottom w:val="0"/>
              <w:divBdr>
                <w:top w:val="none" w:sz="0" w:space="0" w:color="auto"/>
                <w:left w:val="none" w:sz="0" w:space="0" w:color="auto"/>
                <w:bottom w:val="none" w:sz="0" w:space="0" w:color="auto"/>
                <w:right w:val="none" w:sz="0" w:space="0" w:color="auto"/>
              </w:divBdr>
              <w:divsChild>
                <w:div w:id="1449815795">
                  <w:marLeft w:val="0"/>
                  <w:marRight w:val="0"/>
                  <w:marTop w:val="0"/>
                  <w:marBottom w:val="0"/>
                  <w:divBdr>
                    <w:top w:val="single" w:sz="6" w:space="0" w:color="CCCCCC"/>
                    <w:left w:val="single" w:sz="6" w:space="0" w:color="CCCCCC"/>
                    <w:bottom w:val="single" w:sz="6" w:space="0" w:color="CCCCCC"/>
                    <w:right w:val="single" w:sz="6" w:space="0" w:color="CCCCCC"/>
                  </w:divBdr>
                  <w:divsChild>
                    <w:div w:id="1609199319">
                      <w:marLeft w:val="0"/>
                      <w:marRight w:val="0"/>
                      <w:marTop w:val="0"/>
                      <w:marBottom w:val="0"/>
                      <w:divBdr>
                        <w:top w:val="none" w:sz="0" w:space="0" w:color="auto"/>
                        <w:left w:val="none" w:sz="0" w:space="0" w:color="auto"/>
                        <w:bottom w:val="none" w:sz="0" w:space="0" w:color="auto"/>
                        <w:right w:val="none" w:sz="0" w:space="0" w:color="auto"/>
                      </w:divBdr>
                      <w:divsChild>
                        <w:div w:id="518740507">
                          <w:marLeft w:val="0"/>
                          <w:marRight w:val="0"/>
                          <w:marTop w:val="0"/>
                          <w:marBottom w:val="0"/>
                          <w:divBdr>
                            <w:top w:val="none" w:sz="0" w:space="0" w:color="auto"/>
                            <w:left w:val="none" w:sz="0" w:space="0" w:color="auto"/>
                            <w:bottom w:val="none" w:sz="0" w:space="0" w:color="auto"/>
                            <w:right w:val="none" w:sz="0" w:space="0" w:color="auto"/>
                          </w:divBdr>
                          <w:divsChild>
                            <w:div w:id="1706443965">
                              <w:marLeft w:val="0"/>
                              <w:marRight w:val="0"/>
                              <w:marTop w:val="0"/>
                              <w:marBottom w:val="0"/>
                              <w:divBdr>
                                <w:top w:val="none" w:sz="0" w:space="0" w:color="auto"/>
                                <w:left w:val="none" w:sz="0" w:space="0" w:color="auto"/>
                                <w:bottom w:val="none" w:sz="0" w:space="0" w:color="auto"/>
                                <w:right w:val="none" w:sz="0" w:space="0" w:color="auto"/>
                              </w:divBdr>
                              <w:divsChild>
                                <w:div w:id="66763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8</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37</cp:revision>
  <dcterms:created xsi:type="dcterms:W3CDTF">2018-11-11T03:03:00Z</dcterms:created>
  <dcterms:modified xsi:type="dcterms:W3CDTF">2018-11-11T03:27:00Z</dcterms:modified>
</cp:coreProperties>
</file>